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3983FB9F" w:rsidR="00860908" w:rsidRPr="00F63D0A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96176C">
        <w:rPr>
          <w:rFonts w:ascii="Times New Roman" w:eastAsia="Times New Roman" w:hAnsi="Times New Roman" w:cs="Times New Roman"/>
        </w:rPr>
        <w:t>5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BC0131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35A203E" w14:textId="2A9497EB" w:rsidR="00BC0131" w:rsidRPr="006A76EB" w:rsidRDefault="007F5321" w:rsidP="006A76EB">
      <w:pPr>
        <w:tabs>
          <w:tab w:val="center" w:pos="990"/>
        </w:tabs>
        <w:ind w:left="1080" w:hanging="1080"/>
        <w:jc w:val="both"/>
        <w:rPr>
          <w:rFonts w:ascii="Times New Roman" w:eastAsia="Times New Roman" w:hAnsi="Times New Roman" w:cs="Times New Roman"/>
          <w:b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55297F">
        <w:rPr>
          <w:rFonts w:ascii="Times New Roman" w:eastAsia="Times New Roman" w:hAnsi="Times New Roman" w:cs="Times New Roman"/>
          <w:b/>
        </w:rPr>
        <w:tab/>
      </w:r>
      <w:r w:rsidR="0055297F">
        <w:rPr>
          <w:rFonts w:ascii="Times New Roman" w:eastAsia="Times New Roman" w:hAnsi="Times New Roman" w:cs="Times New Roman"/>
          <w:b/>
        </w:rPr>
        <w:tab/>
      </w:r>
      <w:r w:rsidRPr="006A76EB">
        <w:rPr>
          <w:rFonts w:ascii="Times New Roman" w:eastAsia="Times New Roman" w:hAnsi="Times New Roman" w:cs="Times New Roman"/>
        </w:rPr>
        <w:t xml:space="preserve">Expresión de </w:t>
      </w:r>
      <w:r w:rsidR="0070527D" w:rsidRPr="006A76EB">
        <w:rPr>
          <w:rFonts w:ascii="Times New Roman" w:eastAsia="Times New Roman" w:hAnsi="Times New Roman" w:cs="Times New Roman"/>
        </w:rPr>
        <w:t>Interés</w:t>
      </w:r>
      <w:r w:rsidRPr="006A76EB">
        <w:rPr>
          <w:rFonts w:ascii="Times New Roman" w:eastAsia="Times New Roman" w:hAnsi="Times New Roman" w:cs="Times New Roman"/>
        </w:rPr>
        <w:t xml:space="preserve"> a </w:t>
      </w:r>
      <w:r w:rsidR="0070527D" w:rsidRPr="006A76EB">
        <w:rPr>
          <w:rFonts w:ascii="Times New Roman" w:eastAsia="Times New Roman" w:hAnsi="Times New Roman" w:cs="Times New Roman"/>
        </w:rPr>
        <w:t xml:space="preserve">los servicios de </w:t>
      </w:r>
      <w:bookmarkStart w:id="0" w:name="_Hlk144971564"/>
      <w:r w:rsidR="006A76EB" w:rsidRPr="006A76EB">
        <w:rPr>
          <w:rFonts w:ascii="Times New Roman" w:eastAsia="Times New Roman" w:hAnsi="Times New Roman" w:cs="Times New Roman"/>
          <w:i/>
          <w:iCs/>
          <w:lang w:val="es-ES"/>
        </w:rPr>
        <w:t>Consultoría Individual para el Dimensionamiento del Sistema Tecnológico Actual, la Elaboración de los Términos de Referencia y Solicitud de Propuesta para la Contratación del Diseño, Desarrollo e Implementación de Herramientas de Analítica Avanzada de Datos, Arquitectura y Canales de Interoperabilidad del Sistema Tecnológico del Registro de Beneficiarios Finales,</w:t>
      </w:r>
      <w:r w:rsidR="00F248DD" w:rsidRPr="006A76EB">
        <w:rPr>
          <w:rFonts w:ascii="Times New Roman" w:eastAsia="Times New Roman" w:hAnsi="Times New Roman" w:cs="Times New Roman"/>
          <w:i/>
          <w:iCs/>
        </w:rPr>
        <w:t xml:space="preserve"> </w:t>
      </w:r>
      <w:r w:rsidR="00BC0131" w:rsidRPr="006A76EB">
        <w:rPr>
          <w:rFonts w:ascii="Times New Roman" w:eastAsia="Times New Roman" w:hAnsi="Times New Roman" w:cs="Times New Roman"/>
          <w:i/>
          <w:iCs/>
          <w:lang w:val="es-ES"/>
        </w:rPr>
        <w:t xml:space="preserve">REF. </w:t>
      </w:r>
      <w:bookmarkStart w:id="1" w:name="_Hlk144903529"/>
      <w:r w:rsidR="00BC0131" w:rsidRPr="006A76EB">
        <w:rPr>
          <w:rFonts w:ascii="Times New Roman" w:eastAsia="Times New Roman" w:hAnsi="Times New Roman" w:cs="Times New Roman"/>
          <w:i/>
          <w:iCs/>
          <w:lang w:val="en-US"/>
        </w:rPr>
        <w:t>MH-PT-SCI-3CV-202</w:t>
      </w:r>
      <w:r w:rsidR="0096176C" w:rsidRPr="006A76EB">
        <w:rPr>
          <w:rFonts w:ascii="Times New Roman" w:eastAsia="Times New Roman" w:hAnsi="Times New Roman" w:cs="Times New Roman"/>
          <w:i/>
          <w:iCs/>
          <w:lang w:val="en-US"/>
        </w:rPr>
        <w:t>5</w:t>
      </w:r>
      <w:r w:rsidR="00BC0131" w:rsidRPr="006A76EB">
        <w:rPr>
          <w:rFonts w:ascii="Times New Roman" w:eastAsia="Times New Roman" w:hAnsi="Times New Roman" w:cs="Times New Roman"/>
          <w:i/>
          <w:iCs/>
          <w:lang w:val="en-US"/>
        </w:rPr>
        <w:t>-0</w:t>
      </w:r>
      <w:bookmarkEnd w:id="1"/>
      <w:r w:rsidR="0096176C" w:rsidRPr="006A76EB">
        <w:rPr>
          <w:rFonts w:ascii="Times New Roman" w:eastAsia="Times New Roman" w:hAnsi="Times New Roman" w:cs="Times New Roman"/>
          <w:i/>
          <w:iCs/>
          <w:lang w:val="en-US"/>
        </w:rPr>
        <w:t>0</w:t>
      </w:r>
      <w:r w:rsidR="00D43745">
        <w:rPr>
          <w:rFonts w:ascii="Times New Roman" w:eastAsia="Times New Roman" w:hAnsi="Times New Roman" w:cs="Times New Roman"/>
          <w:i/>
          <w:iCs/>
          <w:lang w:val="en-US"/>
        </w:rPr>
        <w:t>2</w:t>
      </w:r>
    </w:p>
    <w:bookmarkEnd w:id="0"/>
    <w:p w14:paraId="00000010" w14:textId="3D1DB073" w:rsidR="00860908" w:rsidRPr="00F63D0A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Distinguido </w:t>
      </w:r>
      <w:r w:rsidR="000049F2" w:rsidRPr="00F63D0A">
        <w:rPr>
          <w:rFonts w:ascii="Times New Roman" w:eastAsia="Times New Roman" w:hAnsi="Times New Roman" w:cs="Times New Roman"/>
        </w:rPr>
        <w:t>Sr. Pérez</w:t>
      </w:r>
      <w:r w:rsidRPr="00F63D0A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654E524B" w:rsidR="00860908" w:rsidRPr="006A76EB" w:rsidRDefault="007F5321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r w:rsidR="006A76EB" w:rsidRPr="006A76EB">
        <w:rPr>
          <w:rFonts w:ascii="Times New Roman" w:eastAsia="Times New Roman" w:hAnsi="Times New Roman" w:cs="Times New Roman"/>
          <w:i/>
          <w:iCs/>
          <w:lang w:val="es-ES"/>
        </w:rPr>
        <w:t>Consultoría Individual para el Dimensionamiento del Sistema Tecnológico Actual, la Elaboración de los Términos de Referencia y Solicitud de Propuesta para la Contratación del Diseño, Desarrollo e Implementación de Herramientas de Analítica Avanzada de Datos, Arquitectura y Canales de Interoperabilidad del Sistema Tecnológico del Registro de Beneficiarios Finales,</w:t>
      </w:r>
      <w:r w:rsidR="006A76EB" w:rsidRPr="006A76EB">
        <w:rPr>
          <w:rFonts w:ascii="Times New Roman" w:eastAsia="Times New Roman" w:hAnsi="Times New Roman" w:cs="Times New Roman"/>
          <w:i/>
          <w:iCs/>
        </w:rPr>
        <w:t xml:space="preserve"> </w:t>
      </w:r>
      <w:r w:rsidR="006A76EB" w:rsidRPr="006A76EB">
        <w:rPr>
          <w:rFonts w:ascii="Times New Roman" w:eastAsia="Times New Roman" w:hAnsi="Times New Roman" w:cs="Times New Roman"/>
          <w:i/>
          <w:iCs/>
          <w:lang w:val="es-ES"/>
        </w:rPr>
        <w:t>REF. MH-PT-SCI-3CV-2025-00</w:t>
      </w:r>
      <w:r w:rsidR="00D43745">
        <w:rPr>
          <w:rFonts w:ascii="Times New Roman" w:eastAsia="Times New Roman" w:hAnsi="Times New Roman" w:cs="Times New Roman"/>
          <w:i/>
          <w:iCs/>
          <w:lang w:val="es-ES"/>
        </w:rPr>
        <w:t>2</w:t>
      </w:r>
      <w:r w:rsidR="00F63D0A" w:rsidRPr="00F01307">
        <w:rPr>
          <w:rFonts w:ascii="Times New Roman" w:eastAsia="Times New Roman" w:hAnsi="Times New Roman" w:cs="Times New Roman"/>
          <w:i/>
          <w:iCs/>
        </w:rPr>
        <w:t>,</w:t>
      </w:r>
      <w:r w:rsidR="0055297F">
        <w:rPr>
          <w:rFonts w:ascii="Times New Roman" w:eastAsia="Times New Roman" w:hAnsi="Times New Roman" w:cs="Times New Roman"/>
          <w:i/>
          <w:iCs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50E64517" w14:textId="77777777" w:rsidR="00F01307" w:rsidRPr="00F248DD" w:rsidRDefault="00F01307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>
      <w:pPr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C67BC"/>
    <w:rsid w:val="000E5C0B"/>
    <w:rsid w:val="001E62FC"/>
    <w:rsid w:val="00245B4C"/>
    <w:rsid w:val="00280D99"/>
    <w:rsid w:val="002966B6"/>
    <w:rsid w:val="002C3A97"/>
    <w:rsid w:val="00345242"/>
    <w:rsid w:val="00384843"/>
    <w:rsid w:val="004B1C33"/>
    <w:rsid w:val="00533265"/>
    <w:rsid w:val="0055297F"/>
    <w:rsid w:val="006345C5"/>
    <w:rsid w:val="006A76EB"/>
    <w:rsid w:val="0070527D"/>
    <w:rsid w:val="00717121"/>
    <w:rsid w:val="00770468"/>
    <w:rsid w:val="0079773D"/>
    <w:rsid w:val="007B09E4"/>
    <w:rsid w:val="007F5321"/>
    <w:rsid w:val="00860908"/>
    <w:rsid w:val="008F0585"/>
    <w:rsid w:val="0096176C"/>
    <w:rsid w:val="00AA6280"/>
    <w:rsid w:val="00AC6D7F"/>
    <w:rsid w:val="00B348EC"/>
    <w:rsid w:val="00BC0131"/>
    <w:rsid w:val="00C001D1"/>
    <w:rsid w:val="00C26B93"/>
    <w:rsid w:val="00D1203B"/>
    <w:rsid w:val="00D22800"/>
    <w:rsid w:val="00D43745"/>
    <w:rsid w:val="00EB70BE"/>
    <w:rsid w:val="00F01307"/>
    <w:rsid w:val="00F02A7E"/>
    <w:rsid w:val="00F248DD"/>
    <w:rsid w:val="00F52F98"/>
    <w:rsid w:val="00F63D0A"/>
    <w:rsid w:val="00FA52A9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Emily Gloricel Brito Mateo</cp:lastModifiedBy>
  <cp:revision>18</cp:revision>
  <dcterms:created xsi:type="dcterms:W3CDTF">2023-09-07T13:35:00Z</dcterms:created>
  <dcterms:modified xsi:type="dcterms:W3CDTF">2025-02-05T18:31:00Z</dcterms:modified>
</cp:coreProperties>
</file>