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4DF3F78D" w:rsidR="00825DD9" w:rsidRDefault="008E2D8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Noviembre</w:t>
            </w:r>
            <w:r w:rsidR="00A6379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000000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="0030080C" w:rsidRPr="00B624BE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="0030080C" w:rsidRPr="00B624BE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4B4472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0E230C70" w:rsidR="004B4472" w:rsidRDefault="006D5325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</w:t>
            </w:r>
            <w:r w:rsidR="0030080C">
              <w:rPr>
                <w:rFonts w:ascii="Palatino Linotype" w:eastAsia="Palatino Linotype" w:hAnsi="Palatino Linotype" w:cs="Palatino Linotype"/>
                <w:sz w:val="21"/>
                <w:szCs w:val="21"/>
              </w:rPr>
              <w:t>82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3886196B" w:rsidR="004B4472" w:rsidRDefault="006D5325" w:rsidP="004B447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E381" w14:textId="6C065EA7" w:rsidR="004B4472" w:rsidRDefault="00000000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322BDCCC" w14:textId="6CE35939" w:rsidR="0030080C" w:rsidRPr="00521172" w:rsidRDefault="0030080C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1FE9EEF3" w:rsidR="004B4472" w:rsidRDefault="008E2D80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65EC9394" w:rsidR="004B4472" w:rsidRDefault="006D5325" w:rsidP="004B4472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30080C" w:rsidRDefault="00000000" w:rsidP="0030080C">
            <w:pPr>
              <w:ind w:left="102" w:right="209"/>
            </w:pPr>
            <w:hyperlink r:id="rId44" w:history="1">
              <w:r w:rsidR="0030080C" w:rsidRPr="00B624BE">
                <w:rPr>
                  <w:rStyle w:val="Hipervnculo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30080C" w:rsidRPr="00521172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30080C" w:rsidRDefault="0030080C" w:rsidP="0030080C">
            <w:pPr>
              <w:ind w:left="102" w:right="209"/>
            </w:pPr>
          </w:p>
          <w:p w14:paraId="1C47C27F" w14:textId="06594E10" w:rsidR="0030080C" w:rsidRDefault="00000000" w:rsidP="0030080C">
            <w:pPr>
              <w:ind w:left="102" w:right="209"/>
            </w:pPr>
            <w:hyperlink r:id="rId46" w:history="1">
              <w:r w:rsidR="0030080C" w:rsidRPr="00B624BE">
                <w:rPr>
                  <w:rStyle w:val="Hipervnculo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30080C" w:rsidRDefault="0030080C" w:rsidP="0030080C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30080C" w:rsidRDefault="00000000" w:rsidP="0030080C">
            <w:pPr>
              <w:ind w:left="102" w:right="209"/>
            </w:pPr>
            <w:hyperlink r:id="rId47" w:history="1">
              <w:r w:rsidR="0030080C" w:rsidRPr="00B624BE">
                <w:rPr>
                  <w:rStyle w:val="Hipervnculo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30080C" w:rsidRDefault="0030080C" w:rsidP="0030080C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30080C" w:rsidRDefault="0030080C" w:rsidP="0030080C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30080C" w:rsidRDefault="0030080C" w:rsidP="0030080C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30080C" w:rsidRDefault="0030080C" w:rsidP="0030080C">
            <w:pPr>
              <w:spacing w:line="200" w:lineRule="exact"/>
            </w:pPr>
          </w:p>
          <w:p w14:paraId="418AB403" w14:textId="77777777" w:rsidR="0030080C" w:rsidRDefault="0030080C" w:rsidP="0030080C">
            <w:pPr>
              <w:spacing w:line="200" w:lineRule="exact"/>
            </w:pPr>
          </w:p>
          <w:p w14:paraId="01289E5A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30080C" w:rsidRDefault="0030080C" w:rsidP="0030080C">
            <w:pPr>
              <w:spacing w:line="200" w:lineRule="exact"/>
            </w:pPr>
          </w:p>
          <w:p w14:paraId="706EF976" w14:textId="77777777" w:rsidR="0030080C" w:rsidRDefault="0030080C" w:rsidP="0030080C">
            <w:pPr>
              <w:spacing w:line="200" w:lineRule="exact"/>
            </w:pPr>
          </w:p>
          <w:p w14:paraId="6C651BA3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30080C" w:rsidRDefault="00000000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30080C" w:rsidRPr="00521172" w:rsidRDefault="0030080C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30080C" w:rsidRDefault="0030080C" w:rsidP="0030080C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30080C" w:rsidRDefault="0030080C" w:rsidP="0030080C">
            <w:pPr>
              <w:spacing w:line="200" w:lineRule="exact"/>
            </w:pPr>
          </w:p>
          <w:p w14:paraId="01B09B8C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30080C" w:rsidRDefault="0030080C" w:rsidP="0030080C">
            <w:pPr>
              <w:spacing w:line="200" w:lineRule="exact"/>
            </w:pPr>
          </w:p>
          <w:p w14:paraId="4EC28249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30080C" w:rsidRDefault="0030080C" w:rsidP="0030080C">
            <w:pPr>
              <w:spacing w:line="200" w:lineRule="exact"/>
            </w:pPr>
          </w:p>
          <w:p w14:paraId="5B0889A2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30080C" w:rsidRDefault="0030080C" w:rsidP="0030080C">
            <w:pPr>
              <w:spacing w:line="200" w:lineRule="exact"/>
            </w:pPr>
          </w:p>
          <w:p w14:paraId="4CFB2240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30080C" w:rsidRPr="00521172" w:rsidRDefault="0030080C" w:rsidP="0030080C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ACBA31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13D3321" w14:textId="77777777" w:rsidR="0030080C" w:rsidRPr="00521172" w:rsidRDefault="0030080C" w:rsidP="0030080C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30080C" w:rsidRPr="00521172" w:rsidRDefault="0030080C" w:rsidP="0030080C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1FB0AA6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6D4446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30080C" w:rsidRDefault="0030080C" w:rsidP="0030080C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30080C" w:rsidRPr="00521172" w:rsidRDefault="0030080C" w:rsidP="0030080C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F3F01F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F3B38E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E03878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87439E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30080C" w:rsidRDefault="0030080C" w:rsidP="0030080C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30080C" w:rsidRDefault="0030080C" w:rsidP="0030080C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30080C" w:rsidRDefault="0030080C" w:rsidP="0030080C">
            <w:pPr>
              <w:spacing w:line="200" w:lineRule="exact"/>
            </w:pPr>
          </w:p>
          <w:p w14:paraId="5E033CFB" w14:textId="77777777" w:rsidR="0030080C" w:rsidRDefault="0030080C" w:rsidP="0030080C">
            <w:pPr>
              <w:spacing w:line="200" w:lineRule="exact"/>
            </w:pPr>
          </w:p>
          <w:p w14:paraId="3D4740ED" w14:textId="77777777" w:rsidR="0030080C" w:rsidRDefault="0030080C" w:rsidP="0030080C">
            <w:pPr>
              <w:spacing w:line="200" w:lineRule="exact"/>
            </w:pPr>
          </w:p>
          <w:p w14:paraId="71929278" w14:textId="77777777" w:rsidR="0030080C" w:rsidRDefault="0030080C" w:rsidP="0030080C">
            <w:pPr>
              <w:spacing w:line="200" w:lineRule="exact"/>
            </w:pPr>
          </w:p>
          <w:p w14:paraId="1F0A05A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30080C" w:rsidRPr="00521172" w:rsidRDefault="0030080C" w:rsidP="0030080C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30080C" w:rsidRPr="00521172" w:rsidRDefault="0030080C" w:rsidP="0030080C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30080C" w:rsidRPr="00521172" w:rsidRDefault="0030080C" w:rsidP="0030080C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3DC17F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D911BD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2E5627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30080C" w:rsidRPr="00521172" w:rsidRDefault="0030080C" w:rsidP="0030080C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D1F38C1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1D1107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C718298" w14:textId="77777777" w:rsidR="0030080C" w:rsidRPr="00521172" w:rsidRDefault="0030080C" w:rsidP="0030080C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30080C" w:rsidRDefault="00000000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30080C" w:rsidRPr="00521172" w:rsidRDefault="0030080C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30080C" w:rsidRDefault="0030080C" w:rsidP="0030080C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30080C" w:rsidRDefault="0030080C" w:rsidP="0030080C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30080C" w:rsidRDefault="0030080C" w:rsidP="0030080C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30080C" w:rsidRDefault="0030080C" w:rsidP="0030080C">
            <w:pPr>
              <w:spacing w:line="200" w:lineRule="exact"/>
            </w:pPr>
          </w:p>
          <w:p w14:paraId="2F6EE55A" w14:textId="77777777" w:rsidR="0030080C" w:rsidRDefault="0030080C" w:rsidP="0030080C">
            <w:pPr>
              <w:spacing w:line="200" w:lineRule="exact"/>
            </w:pPr>
          </w:p>
          <w:p w14:paraId="4C617301" w14:textId="77777777" w:rsidR="0030080C" w:rsidRDefault="0030080C" w:rsidP="0030080C">
            <w:pPr>
              <w:spacing w:line="200" w:lineRule="exact"/>
            </w:pPr>
          </w:p>
          <w:p w14:paraId="5185C7E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30080C" w:rsidRDefault="00000000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30080C" w:rsidRPr="00521172" w:rsidRDefault="0030080C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30080C" w:rsidRPr="00521172" w:rsidRDefault="0030080C" w:rsidP="0030080C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30080C" w:rsidRPr="00521172" w:rsidRDefault="0030080C" w:rsidP="0030080C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7ADA95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C467C4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71B3597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30080C" w:rsidRDefault="00000000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30080C" w:rsidRPr="00521172" w:rsidRDefault="0030080C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30080C" w:rsidRPr="00521172" w:rsidRDefault="0030080C" w:rsidP="0030080C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AAD717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AE63CC5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DB60BEF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30080C" w:rsidRPr="00521172" w:rsidRDefault="0030080C" w:rsidP="0030080C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30080C" w:rsidRPr="00521172" w:rsidRDefault="0030080C" w:rsidP="0030080C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30080C" w:rsidRPr="00521172" w:rsidRDefault="0030080C" w:rsidP="0030080C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30080C" w:rsidRPr="00521172" w:rsidRDefault="0030080C" w:rsidP="0030080C">
            <w:pPr>
              <w:rPr>
                <w:lang w:val="es-US"/>
              </w:rPr>
            </w:pPr>
          </w:p>
        </w:tc>
      </w:tr>
      <w:tr w:rsidR="0030080C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30080C" w:rsidRPr="00521172" w:rsidRDefault="0030080C" w:rsidP="0030080C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30080C" w:rsidRDefault="0030080C" w:rsidP="0030080C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30080C" w:rsidRDefault="00000000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30080C" w:rsidRPr="00521172" w:rsidRDefault="0030080C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30080C" w:rsidRPr="00521172" w:rsidRDefault="0030080C" w:rsidP="0030080C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30080C" w:rsidRDefault="0030080C" w:rsidP="0030080C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30080C" w:rsidRDefault="0030080C" w:rsidP="0030080C">
            <w:pPr>
              <w:spacing w:line="200" w:lineRule="exact"/>
            </w:pPr>
          </w:p>
          <w:p w14:paraId="60E1ED67" w14:textId="51BEFA60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https://transparencia.hacienda.gob.do/wp-content/uploads/2023/03/Resolucion_239-07.pdf</w:t>
              </w:r>
            </w:hyperlink>
          </w:p>
          <w:p w14:paraId="05DDAE92" w14:textId="3D40254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30080C" w:rsidRPr="00521172" w:rsidRDefault="0030080C" w:rsidP="0030080C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8B2E" w14:textId="7DF215EF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https://transparencia.hacienda.gob.do/wp-content/uploads/2023/03/Resolucion_para_venta_de_formulario_de_exoneracion.pdf</w:t>
              </w:r>
            </w:hyperlink>
          </w:p>
          <w:p w14:paraId="17A2F0EC" w14:textId="75DF3E8D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30080C" w:rsidRPr="00521172" w:rsidRDefault="0030080C" w:rsidP="0030080C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30080C" w:rsidRDefault="00000000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8C2FDB" w:rsidRDefault="008C2FDB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30080C" w:rsidRDefault="0030080C" w:rsidP="0030080C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30080C" w:rsidRDefault="0030080C" w:rsidP="0030080C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30080C" w:rsidRDefault="0030080C" w:rsidP="0030080C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30080C" w:rsidRDefault="0030080C" w:rsidP="0030080C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30080C" w:rsidRDefault="0030080C" w:rsidP="0030080C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30080C" w:rsidRDefault="0030080C" w:rsidP="0030080C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30080C" w:rsidRDefault="0030080C" w:rsidP="0030080C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30080C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30080C" w:rsidRPr="00521172" w:rsidRDefault="0030080C" w:rsidP="0030080C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30080C" w:rsidRDefault="0030080C" w:rsidP="0030080C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8C2FDB" w:rsidRDefault="008C2FDB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30080C" w:rsidRDefault="0030080C" w:rsidP="0030080C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30080C" w:rsidRPr="00521172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30080C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30080C" w:rsidRDefault="00000000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C770A4" w:rsidRPr="00521172" w:rsidRDefault="00C770A4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30080C" w:rsidRDefault="0030080C" w:rsidP="0030080C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69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0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https://transparencia.hacienda.gob.do/wp-content/uploads/2023/03/Ley-311-14-Sobre-Declaracion-Jurada-de-Patrimonio.pdf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4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5" w:history="1">
              <w:r w:rsidR="00C770A4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99" w:history="1">
              <w:r w:rsidR="004E33EE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5F683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3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4" w:history="1">
              <w:r w:rsidR="002A442B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7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34CF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42D3848D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176-2023, </w:t>
            </w:r>
            <w:r w:rsid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="00A77121" w:rsidRP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eclaración institucional para la implementación del modelo de integridad de la República Dominicana</w:t>
            </w:r>
            <w:r w:rsidR="00A77121">
              <w:t>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EF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5FE255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BEE6" w14:textId="790E69CA" w:rsidR="008034CF" w:rsidRPr="004E2A53" w:rsidRDefault="00000000" w:rsidP="008034CF">
            <w:pPr>
              <w:ind w:left="107" w:right="202"/>
            </w:pPr>
            <w:hyperlink r:id="rId108" w:history="1">
              <w:r w:rsidR="00A77121" w:rsidRPr="00081F54">
                <w:rPr>
                  <w:rStyle w:val="Hipervnculo"/>
                </w:rPr>
                <w:t>https://transparencia.hacienda.gob.do/wp-content/uploads/2023/09/Resolucion-176-23-Contentiva-de-la-Declaracion-Institucional-para-la-implementacion-del-modelo-de-integridad.pdf</w:t>
              </w:r>
            </w:hyperlink>
            <w:r w:rsidR="00A77121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DFC4CD1" w:rsidR="008034CF" w:rsidRP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A7712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C30CB73" w:rsidR="008034CF" w:rsidRP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300AB7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571" w14:textId="45FD5518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173-2023, establece un artículo a la resolución del Comité de Compras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B1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185A131" w14:textId="37534D4E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948" w14:textId="11C982BB" w:rsidR="008034CF" w:rsidRDefault="00000000" w:rsidP="008034CF">
            <w:pPr>
              <w:ind w:left="107" w:right="202"/>
            </w:pPr>
            <w:hyperlink r:id="rId109" w:history="1">
              <w:r w:rsidR="008034CF" w:rsidRPr="00081F54">
                <w:rPr>
                  <w:rStyle w:val="Hipervnculo"/>
                </w:rPr>
                <w:t>https://transparencia.hacienda.gob.do/wp-content/uploads/2023/09/Resolucion-num.-173-2023-que-establece-un-articulo-a-la-resolucion-de-los-miembros-de-compras-y-contrataciones.pdf</w:t>
              </w:r>
            </w:hyperlink>
            <w:r w:rsidR="008034CF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C8F6" w14:textId="7AA8E7CB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5BFC" w14:textId="3CD148DD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7F97C4E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239D" w14:textId="44841E55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CB0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A02AD4" w14:textId="75324C30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CBE" w14:textId="77777777" w:rsidR="008034CF" w:rsidRDefault="00000000" w:rsidP="008034CF">
            <w:pPr>
              <w:ind w:left="107" w:right="202"/>
            </w:pPr>
            <w:hyperlink r:id="rId110" w:history="1">
              <w:r w:rsidR="008034CF" w:rsidRPr="00B624BE">
                <w:rPr>
                  <w:rStyle w:val="Hipervnculo"/>
                </w:rPr>
                <w:t>https://transparencia.hacienda.gob.do/wp-content/uploads/2023/03/Resolución-227-2022-sobre-autorización-firma-.pdf</w:t>
              </w:r>
            </w:hyperlink>
          </w:p>
          <w:p w14:paraId="4D97FD54" w14:textId="77777777" w:rsidR="008034CF" w:rsidRDefault="008034CF" w:rsidP="008034CF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5216" w14:textId="2BEF3BF3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F647" w14:textId="4CC2FFD2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8034CF" w:rsidRPr="00226586" w:rsidRDefault="00000000" w:rsidP="008034CF">
            <w:pPr>
              <w:ind w:left="107" w:right="202"/>
            </w:pPr>
            <w:hyperlink r:id="rId111" w:history="1">
              <w:r w:rsidR="008034CF" w:rsidRPr="00226586">
                <w:rPr>
                  <w:rStyle w:val="Hipervnculo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4E17E441" w:rsidR="008034CF" w:rsidRPr="00075AD7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8034CF" w:rsidRDefault="00000000" w:rsidP="008034CF">
            <w:pPr>
              <w:ind w:left="107" w:right="202"/>
              <w:rPr>
                <w:rStyle w:val="Hipervnculo"/>
              </w:rPr>
            </w:pPr>
            <w:hyperlink r:id="rId112" w:history="1">
              <w:r w:rsidR="008034CF" w:rsidRPr="00B624BE">
                <w:rPr>
                  <w:rStyle w:val="Hipervnculo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8034CF" w:rsidRPr="00226586" w:rsidRDefault="008034CF" w:rsidP="008034CF">
            <w:pPr>
              <w:ind w:left="107" w:right="202"/>
              <w:rPr>
                <w:rStyle w:val="Hipervncul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175F8B2" w:rsidR="008034CF" w:rsidRPr="00075AD7" w:rsidRDefault="008034CF" w:rsidP="008034CF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8034CF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8034CF" w:rsidRDefault="00000000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8034CF" w:rsidRPr="00521172" w:rsidRDefault="008034CF" w:rsidP="008034CF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8034CF" w:rsidRDefault="00000000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8034CF" w:rsidRPr="00D473B5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8034CF" w:rsidRDefault="008034CF" w:rsidP="008034CF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8034CF" w:rsidRPr="00521172" w:rsidRDefault="008034CF" w:rsidP="008034C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8034CF" w:rsidRPr="00521172" w:rsidRDefault="008034CF" w:rsidP="008034CF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8034CF" w:rsidRDefault="00000000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8034CF" w:rsidRDefault="00000000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6" w:history="1">
              <w:r w:rsidR="008034CF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8034CF" w:rsidRPr="00521172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8034CF" w:rsidRDefault="008034CF" w:rsidP="008034C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8034CF" w:rsidRPr="00226586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8034CF" w:rsidRDefault="008034CF" w:rsidP="008034CF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8034CF" w:rsidRPr="00521172" w:rsidRDefault="008034CF" w:rsidP="008034CF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8034CF" w:rsidRDefault="008034CF" w:rsidP="008034C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8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8034CF" w:rsidRPr="00521172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8034CF" w:rsidRDefault="008034CF" w:rsidP="008034CF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1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0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1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3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4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09DB77B2" w:rsidR="00A235D7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5" w:history="1">
                                    <w:r w:rsidR="00A77121" w:rsidRPr="00A7712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https://transparencia.hacienda.gob.do/estructura-organica-de-la-institucion/</w:t>
                                    </w:r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12687FFF" w:rsidR="00A235D7" w:rsidRDefault="008E2D8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09DB77B2" w:rsidR="00A235D7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6" w:history="1">
                              <w:r w:rsidR="00A77121" w:rsidRPr="00A77121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https://transparencia.hacienda.gob.do/estructura-organica-de-la-institucion/</w:t>
                              </w:r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12687FFF" w:rsidR="00A235D7" w:rsidRDefault="008E2D8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7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8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0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1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3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4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5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5E38271F" w:rsidR="00A235D7" w:rsidRPr="00521172" w:rsidRDefault="00A77121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1CCE15AB" w:rsidR="00A235D7" w:rsidRDefault="007C434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7" w:history="1">
                                    <w:r w:rsidR="00025961" w:rsidRPr="00B624BE">
                                      <w:rPr>
                                        <w:rStyle w:val="Hipervnculo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6726372D" w:rsidR="00C32F55" w:rsidRDefault="008E2D8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9" w:history="1">
                                    <w:r w:rsidR="002A442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1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2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3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5E38271F" w:rsidR="00A235D7" w:rsidRPr="00521172" w:rsidRDefault="00A77121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1CCE15AB" w:rsidR="00A235D7" w:rsidRDefault="007C434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5" w:history="1">
                              <w:r w:rsidR="00025961" w:rsidRPr="00B624BE">
                                <w:rPr>
                                  <w:rStyle w:val="Hipervnculo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6726372D" w:rsidR="00C32F55" w:rsidRDefault="008E2D8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7" w:history="1">
                              <w:r w:rsidR="002A442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49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5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5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58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9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0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1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2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3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6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67" w:history="1">
              <w:r w:rsidR="00025961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6E62519D" w:rsidR="008C6D5B" w:rsidRDefault="008E2D80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C32F55" w:rsidRDefault="00000000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6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025961" w:rsidRPr="00521172" w:rsidRDefault="00025961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04C9A316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1E5AB7" w:rsidRDefault="00000000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69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1E5AB7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762B0EBB" w:rsidR="001E5AB7" w:rsidRDefault="001E5AB7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1E5AB7" w:rsidRDefault="00000000" w:rsidP="001E5AB7">
                                  <w:pPr>
                                    <w:spacing w:before="22"/>
                                    <w:ind w:left="105"/>
                                  </w:pPr>
                                  <w:hyperlink r:id="rId170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10CDD5D0" w:rsidR="001E5AB7" w:rsidRDefault="001E5AB7" w:rsidP="001E5AB7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1E5AB7" w:rsidRDefault="00000000" w:rsidP="001E5AB7">
                                  <w:pPr>
                                    <w:spacing w:before="22"/>
                                    <w:ind w:left="105"/>
                                  </w:pPr>
                                  <w:hyperlink r:id="rId171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1143024E" w:rsidR="001E5AB7" w:rsidRDefault="001E5AB7" w:rsidP="001E5AB7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C32F55" w:rsidRDefault="00000000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025961" w:rsidRPr="00521172" w:rsidRDefault="00025961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04C9A316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1E5AB7" w:rsidRDefault="00000000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3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1E5AB7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762B0EBB" w:rsidR="001E5AB7" w:rsidRDefault="001E5AB7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1E5AB7" w:rsidRDefault="00000000" w:rsidP="001E5AB7">
                            <w:pPr>
                              <w:spacing w:before="22"/>
                              <w:ind w:left="105"/>
                            </w:pPr>
                            <w:hyperlink r:id="rId174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1E5AB7" w:rsidRDefault="001E5AB7" w:rsidP="001E5AB7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10CDD5D0" w:rsidR="001E5AB7" w:rsidRDefault="001E5AB7" w:rsidP="001E5AB7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1E5AB7" w:rsidRDefault="00000000" w:rsidP="001E5AB7">
                            <w:pPr>
                              <w:spacing w:before="22"/>
                              <w:ind w:left="105"/>
                            </w:pPr>
                            <w:hyperlink r:id="rId175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1E5AB7" w:rsidRDefault="001E5AB7" w:rsidP="001E5AB7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1143024E" w:rsidR="001E5AB7" w:rsidRDefault="001E5AB7" w:rsidP="001E5AB7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6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648615C9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8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9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648615C9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0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3527CB5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18D8A352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2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3527CB5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18D8A352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E5AB7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1E5AB7" w:rsidRDefault="001E5AB7" w:rsidP="001E5AB7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1E5AB7" w:rsidRDefault="001E5AB7" w:rsidP="001E5AB7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1E5AB7" w:rsidRDefault="00000000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1E5AB7" w:rsidRPr="00521172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13FBF2FB" w:rsidR="001E5AB7" w:rsidRDefault="008E2D80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1E5AB7" w:rsidRDefault="001E5AB7" w:rsidP="001E5AB7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E5AB7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1E5AB7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1E5AB7" w:rsidRDefault="00000000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7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367A438A" w:rsidR="001E5AB7" w:rsidRDefault="008E2D80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1E5AB7" w:rsidRDefault="001E5AB7" w:rsidP="001E5AB7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025961" w:rsidRDefault="0002596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1C1B4807" w:rsidR="00585281" w:rsidRDefault="008E2D80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9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1E5AB7" w:rsidRDefault="00000000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0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1E5AB7" w:rsidRDefault="00000000" w:rsidP="001E5AB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91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1E5AB7" w:rsidRPr="00521172" w:rsidRDefault="001E5AB7" w:rsidP="001E5AB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67ACB326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1E5AB7" w:rsidRDefault="001E5AB7" w:rsidP="001E5AB7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2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1E5AB7" w:rsidRDefault="001E5AB7" w:rsidP="001E5AB7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1E5AB7" w:rsidRDefault="00000000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3"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296E05A3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1E5AB7" w:rsidRDefault="001E5AB7" w:rsidP="001E5AB7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025961" w:rsidRDefault="0002596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1C1B4807" w:rsidR="00585281" w:rsidRDefault="008E2D80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5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1E5AB7" w:rsidRDefault="00000000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6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1E5AB7" w:rsidRDefault="00000000" w:rsidP="001E5AB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97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1E5AB7" w:rsidRPr="00521172" w:rsidRDefault="001E5AB7" w:rsidP="001E5AB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67ACB326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1E5AB7" w:rsidRDefault="001E5AB7" w:rsidP="001E5AB7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8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1E5AB7" w:rsidRDefault="001E5AB7" w:rsidP="001E5AB7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1E5AB7" w:rsidRDefault="00000000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9"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296E05A3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1E5AB7" w:rsidRDefault="001E5AB7" w:rsidP="001E5AB7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200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A235D7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3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025961" w:rsidRPr="00521172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773D3C0C" w:rsidR="00A235D7" w:rsidRDefault="008E2D80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5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A235D7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025961" w:rsidRPr="00521172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773D3C0C" w:rsidR="00A235D7" w:rsidRDefault="008E2D80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6E40D7F4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9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1E5AB7" w:rsidRDefault="00000000" w:rsidP="001E5AB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0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1E5AB7" w:rsidRPr="00521172" w:rsidRDefault="001E5AB7" w:rsidP="001E5AB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37BDB9FF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1E5AB7" w:rsidRDefault="001E5AB7" w:rsidP="001E5AB7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1E5AB7" w:rsidRDefault="001E5AB7" w:rsidP="001E5AB7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1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1E5AB7" w:rsidRDefault="00000000" w:rsidP="001E5AB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2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1E5AB7" w:rsidRPr="009E2E9E" w:rsidRDefault="001E5AB7" w:rsidP="001E5AB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69FC8B82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3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1E5AB7" w:rsidRDefault="00000000" w:rsidP="001E5AB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4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1E5AB7" w:rsidRDefault="001E5AB7" w:rsidP="001E5AB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22AD5255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5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1E5AB7" w:rsidRDefault="00000000" w:rsidP="001E5AB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6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1E5AB7" w:rsidRPr="00521172" w:rsidRDefault="001E5AB7" w:rsidP="001E5AB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18274044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1E5AB7" w:rsidRDefault="001E5AB7" w:rsidP="001E5AB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7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1E5AB7" w:rsidRPr="00B247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0CDA2185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1E5AB7" w:rsidRDefault="001E5AB7" w:rsidP="001E5AB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1E5AB7" w:rsidRDefault="00000000" w:rsidP="001E5AB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8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1E5AB7" w:rsidRPr="007F6AAD" w:rsidRDefault="001E5AB7" w:rsidP="001E5AB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0ECBE093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1E5AB7" w:rsidRPr="00521172" w:rsidRDefault="001E5AB7" w:rsidP="001E5AB7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9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1E5AB7" w:rsidRPr="005211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6472D206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20" w:history="1">
                                    <w:r w:rsidR="001E5AB7" w:rsidRPr="00B624B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1E5AB7" w:rsidRPr="002F4BC7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4E43CAE1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21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1E5AB7" w:rsidRPr="00B247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1B6AB55E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1E5AB7" w:rsidRPr="00521172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1E5AB7" w:rsidRDefault="00000000" w:rsidP="001E5AB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2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1E5AB7" w:rsidRPr="007F6AAD" w:rsidRDefault="001E5AB7" w:rsidP="001E5AB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4BC4F841" w:rsidR="001E5AB7" w:rsidRDefault="008E2D80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6E40D7F4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7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1E5AB7" w:rsidRDefault="00000000" w:rsidP="001E5AB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8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1E5AB7" w:rsidRPr="00521172" w:rsidRDefault="001E5AB7" w:rsidP="001E5AB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37BDB9FF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1E5AB7" w:rsidRDefault="001E5AB7" w:rsidP="001E5AB7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1E5AB7" w:rsidRDefault="001E5AB7" w:rsidP="001E5AB7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9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1E5AB7" w:rsidRDefault="00000000" w:rsidP="001E5AB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0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1E5AB7" w:rsidRPr="009E2E9E" w:rsidRDefault="001E5AB7" w:rsidP="001E5AB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69FC8B82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1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1E5AB7" w:rsidRDefault="00000000" w:rsidP="001E5AB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2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1E5AB7" w:rsidRDefault="001E5AB7" w:rsidP="001E5AB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22AD5255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3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1E5AB7" w:rsidRDefault="00000000" w:rsidP="001E5AB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4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1E5AB7" w:rsidRPr="00521172" w:rsidRDefault="001E5AB7" w:rsidP="001E5AB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18274044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1E5AB7" w:rsidRDefault="001E5AB7" w:rsidP="001E5AB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5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1E5AB7" w:rsidRPr="00B247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0CDA2185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1E5AB7" w:rsidRDefault="001E5AB7" w:rsidP="001E5AB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1E5AB7" w:rsidRDefault="00000000" w:rsidP="001E5AB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6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1E5AB7" w:rsidRPr="007F6AAD" w:rsidRDefault="001E5AB7" w:rsidP="001E5AB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0ECBE093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1E5AB7" w:rsidRPr="00521172" w:rsidRDefault="001E5AB7" w:rsidP="001E5AB7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7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1E5AB7" w:rsidRPr="005211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6472D206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1E5AB7" w:rsidRPr="006C37CE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38" w:history="1">
                              <w:r w:rsidR="001E5AB7" w:rsidRPr="00B624B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1E5AB7" w:rsidRPr="002F4BC7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4E43CAE1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1E5AB7" w:rsidRPr="006C37CE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1E5AB7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9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1E5AB7" w:rsidRPr="00B247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1B6AB55E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1E5AB7" w:rsidRPr="006C37CE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1E5AB7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1E5AB7" w:rsidRPr="00521172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1E5AB7" w:rsidRDefault="00000000" w:rsidP="001E5AB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40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1E5AB7" w:rsidRPr="007F6AAD" w:rsidRDefault="001E5AB7" w:rsidP="001E5AB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4BC4F841" w:rsidR="001E5AB7" w:rsidRDefault="008E2D80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4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1E5AB7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1E5AB7" w:rsidRDefault="00000000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1E5AB7" w:rsidRPr="007F6AAD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7589B784" w:rsidR="001E5AB7" w:rsidRDefault="008E2D80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1E5AB7" w:rsidRDefault="001E5AB7" w:rsidP="001E5AB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1E5AB7" w:rsidRDefault="00000000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4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1E5AB7" w:rsidRPr="009E2E9E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5096D67C" w:rsidR="001E5AB7" w:rsidRDefault="008E2D80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1E5AB7" w:rsidRDefault="001E5AB7" w:rsidP="001E5AB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1E5AB7" w:rsidRPr="000A79DD" w:rsidRDefault="00000000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5"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1E5AB7" w:rsidRPr="000A79DD" w:rsidRDefault="00000000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6"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1E5AB7" w:rsidRDefault="00000000" w:rsidP="001E5AB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1E5AB7" w:rsidRPr="005D5590" w:rsidRDefault="001E5AB7" w:rsidP="001E5AB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6BE3F770" w:rsidR="001E5AB7" w:rsidRDefault="008E2D80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1E5AB7" w:rsidRDefault="001E5AB7" w:rsidP="001E5AB7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1E5AB7" w:rsidRDefault="00000000" w:rsidP="001E5AB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8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1E5AB7" w:rsidRDefault="001E5AB7" w:rsidP="001E5AB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298A9BB9" w:rsidR="001E5AB7" w:rsidRDefault="008E2D80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1E5AB7" w:rsidRDefault="001E5AB7" w:rsidP="001E5AB7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E550C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E550CF" w:rsidRDefault="00E550CF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E550CF" w:rsidRDefault="00000000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49" w:history="1">
                                    <w:r w:rsidR="00046D1E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046D1E" w:rsidRDefault="00046D1E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4072A4AC" w:rsidR="00E550CF" w:rsidRDefault="008E2D80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50C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E550CF" w:rsidRDefault="00E550CF" w:rsidP="00E550C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E550CF" w:rsidRDefault="00000000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50" w:history="1">
                                    <w:r w:rsidR="00046D1E" w:rsidRPr="00B624BE">
                                      <w:rPr>
                                        <w:rStyle w:val="Hipervnculo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046D1E" w:rsidRDefault="00046D1E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4AD5FE65" w:rsidR="00E550CF" w:rsidRDefault="008E2D80" w:rsidP="00E550C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E550C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E550CF" w:rsidRDefault="00E550CF" w:rsidP="00E550C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E550CF" w:rsidRDefault="00E550CF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E550CF" w:rsidRDefault="00000000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1" w:history="1">
                              <w:r w:rsidR="00046D1E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046D1E" w:rsidRDefault="00046D1E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4072A4AC" w:rsidR="00E550CF" w:rsidRDefault="008E2D80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50C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E550CF" w:rsidRDefault="00E550CF" w:rsidP="00E550C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E550CF" w:rsidRDefault="00E550CF" w:rsidP="00E550C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E550CF" w:rsidRDefault="00000000" w:rsidP="00E550C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2" w:history="1">
                              <w:r w:rsidR="00046D1E" w:rsidRPr="00B624BE">
                                <w:rPr>
                                  <w:rStyle w:val="Hipervnculo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046D1E" w:rsidRDefault="00046D1E" w:rsidP="00E550CF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4AD5FE65" w:rsidR="00E550CF" w:rsidRDefault="008E2D80" w:rsidP="00E550C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1E5AB7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3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5E8892B2" w:rsidR="001E5AB7" w:rsidRDefault="008E2D80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1E5AB7" w:rsidRDefault="001E5AB7" w:rsidP="001E5AB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4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51D1B19F" w:rsidR="001E5AB7" w:rsidRDefault="008E2D80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1E5AB7" w:rsidRDefault="001E5AB7" w:rsidP="001E5AB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5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04EBBDD4" w:rsidR="001E5AB7" w:rsidRDefault="008E2D80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1E5AB7" w:rsidRDefault="001E5AB7" w:rsidP="001E5AB7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1E5AB7" w:rsidRDefault="00000000" w:rsidP="001E5AB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6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1E5AB7" w:rsidRPr="00521172" w:rsidRDefault="001E5AB7" w:rsidP="001E5AB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7F92269D" w:rsidR="001E5AB7" w:rsidRDefault="008E2D80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1E5AB7" w:rsidRDefault="001E5AB7" w:rsidP="001E5AB7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1E5AB7" w:rsidRDefault="00000000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7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E5AB7" w:rsidRPr="00521172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4C30228C" w:rsidR="001E5AB7" w:rsidRDefault="008E2D80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5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1E5AB7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1E5AB7" w:rsidRDefault="00000000" w:rsidP="001E5AB7">
                            <w:pPr>
                              <w:spacing w:line="240" w:lineRule="exact"/>
                              <w:ind w:left="105"/>
                            </w:pPr>
                            <w:hyperlink r:id="rId260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1E5AB7" w:rsidRDefault="001E5AB7" w:rsidP="001E5AB7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5E8892B2" w:rsidR="001E5AB7" w:rsidRDefault="008E2D80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1E5AB7" w:rsidRDefault="001E5AB7" w:rsidP="001E5AB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1E5AB7" w:rsidRDefault="00000000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1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51D1B19F" w:rsidR="001E5AB7" w:rsidRDefault="008E2D80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1E5AB7" w:rsidRDefault="001E5AB7" w:rsidP="001E5AB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1E5AB7" w:rsidRDefault="00000000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2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04EBBDD4" w:rsidR="001E5AB7" w:rsidRDefault="008E2D80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1E5AB7" w:rsidRDefault="001E5AB7" w:rsidP="001E5AB7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1E5AB7" w:rsidRDefault="00000000" w:rsidP="001E5AB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3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1E5AB7" w:rsidRPr="00521172" w:rsidRDefault="001E5AB7" w:rsidP="001E5AB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7F92269D" w:rsidR="001E5AB7" w:rsidRDefault="008E2D80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1E5AB7" w:rsidRDefault="001E5AB7" w:rsidP="001E5AB7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1E5AB7" w:rsidRDefault="00000000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4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E5AB7" w:rsidRPr="00521172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4C30228C" w:rsidR="001E5AB7" w:rsidRDefault="008E2D80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5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6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67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8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9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70" w:history="1">
                                    <w:r w:rsidR="00143E02" w:rsidRPr="00B624BE">
                                      <w:rPr>
                                        <w:rStyle w:val="Hipervnculo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1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2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3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4" w:history="1">
                              <w:r w:rsidR="00143E02" w:rsidRPr="00B624BE">
                                <w:rPr>
                                  <w:rStyle w:val="Hipervnculo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5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6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7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33DFC56F" w:rsidR="00A235D7" w:rsidRDefault="008E2D8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8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33DFC56F" w:rsidR="00A235D7" w:rsidRDefault="008E2D8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80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8177" w14:textId="77777777" w:rsidR="00A953AE" w:rsidRDefault="00A953AE">
      <w:r>
        <w:separator/>
      </w:r>
    </w:p>
  </w:endnote>
  <w:endnote w:type="continuationSeparator" w:id="0">
    <w:p w14:paraId="01CD081B" w14:textId="77777777" w:rsidR="00A953AE" w:rsidRDefault="00A9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658A" w14:textId="77777777" w:rsidR="00A953AE" w:rsidRDefault="00A953AE">
      <w:r>
        <w:separator/>
      </w:r>
    </w:p>
  </w:footnote>
  <w:footnote w:type="continuationSeparator" w:id="0">
    <w:p w14:paraId="768CDEEA" w14:textId="77777777" w:rsidR="00A953AE" w:rsidRDefault="00A9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3E02"/>
    <w:rsid w:val="00144CDC"/>
    <w:rsid w:val="00146456"/>
    <w:rsid w:val="00165D8B"/>
    <w:rsid w:val="0016628B"/>
    <w:rsid w:val="001852CF"/>
    <w:rsid w:val="001854DD"/>
    <w:rsid w:val="001C5022"/>
    <w:rsid w:val="001E562D"/>
    <w:rsid w:val="001E5AB7"/>
    <w:rsid w:val="001F0BB7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F4BC7"/>
    <w:rsid w:val="0030080C"/>
    <w:rsid w:val="00305577"/>
    <w:rsid w:val="003104C6"/>
    <w:rsid w:val="00322B08"/>
    <w:rsid w:val="00334A11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C4109"/>
    <w:rsid w:val="006D46B0"/>
    <w:rsid w:val="006D5325"/>
    <w:rsid w:val="006F14EE"/>
    <w:rsid w:val="00723399"/>
    <w:rsid w:val="00750851"/>
    <w:rsid w:val="007624E9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AAD"/>
    <w:rsid w:val="00801B6E"/>
    <w:rsid w:val="008034CF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2FDB"/>
    <w:rsid w:val="008C6D5B"/>
    <w:rsid w:val="008D54CA"/>
    <w:rsid w:val="008D64A5"/>
    <w:rsid w:val="008E2D80"/>
    <w:rsid w:val="008E3A9D"/>
    <w:rsid w:val="00916412"/>
    <w:rsid w:val="00922D7A"/>
    <w:rsid w:val="00951657"/>
    <w:rsid w:val="009607DF"/>
    <w:rsid w:val="00960B22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6379B"/>
    <w:rsid w:val="00A77121"/>
    <w:rsid w:val="00A923D0"/>
    <w:rsid w:val="00A953AE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0407F"/>
    <w:rsid w:val="00E54155"/>
    <w:rsid w:val="00E550CF"/>
    <w:rsid w:val="00E91F8B"/>
    <w:rsid w:val="00E94412"/>
    <w:rsid w:val="00EA1293"/>
    <w:rsid w:val="00EA41DE"/>
    <w:rsid w:val="00EB081A"/>
    <w:rsid w:val="00ED342E"/>
    <w:rsid w:val="00EE490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Reglamento-No.-06-04-Aplicacion-de-la-Ley-No.-10-04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159" Type="http://schemas.openxmlformats.org/officeDocument/2006/relationships/hyperlink" Target="https://transparencia.hacienda.gob.do/planificacion-estrategica-institucional-pei/planificacion-estrategica-institucional/" TargetMode="External"/><Relationship Id="rId170" Type="http://schemas.openxmlformats.org/officeDocument/2006/relationships/hyperlink" Target="https://transparencia.hacienda.gob.do/direccion-de-fiscalizacion-de-hidrocarburos/" TargetMode="External"/><Relationship Id="rId226" Type="http://schemas.openxmlformats.org/officeDocument/2006/relationships/hyperlink" Target="https://transparencia.hacienda.gob.do/plan-anual-de-compras-y-contrataciones-pacc/" TargetMode="External"/><Relationship Id="rId268" Type="http://schemas.openxmlformats.org/officeDocument/2006/relationships/hyperlink" Target="https://transparencia.hacienda.gob.do/datos-abiertos/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_No_481-08_Ley_General_de_Archivos.pdf" TargetMode="External"/><Relationship Id="rId128" Type="http://schemas.openxmlformats.org/officeDocument/2006/relationships/hyperlink" Target="https://transparencia.hacienda.gob.do/oficina-de-libre-acceso-a-la-informacion/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transparencia.hacienda.gob.do/estadisticas-de-las-quejas-reclamaciones-y-sugerencia-del-311/" TargetMode="External"/><Relationship Id="rId237" Type="http://schemas.openxmlformats.org/officeDocument/2006/relationships/hyperlink" Target="https://transparencia.hacienda.gob.do/relacion-de-compras-por-debajo-del-umbral/" TargetMode="External"/><Relationship Id="rId279" Type="http://schemas.openxmlformats.org/officeDocument/2006/relationships/image" Target="media/image1.png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43" Type="http://schemas.openxmlformats.org/officeDocument/2006/relationships/hyperlink" Target="https://transparencia.hacienda.gob.do/wp-content/uploads/2023/03/Resolucio%CC%81n-nu%CC%81m.-239-2022.pdf" TargetMode="External"/><Relationship Id="rId64" Type="http://schemas.openxmlformats.org/officeDocument/2006/relationships/hyperlink" Target="https://transparencia.hacienda.gob.do/wp-content/uploads/2023/03/Resolucion_239-07.pdf" TargetMode="External"/><Relationship Id="rId118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139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s://transparencia.hacienda.gob.do/wp-content/uploads/2023/03/Ley_No_10-04-Camara-de-Cuentas.pdf" TargetMode="External"/><Relationship Id="rId150" Type="http://schemas.openxmlformats.org/officeDocument/2006/relationships/hyperlink" Target="http://digeig.gob.do/web/es/transparencia/plan-estrategico-de-la-institucion/planificacion-estrategica-1/" TargetMode="External"/><Relationship Id="rId171" Type="http://schemas.openxmlformats.org/officeDocument/2006/relationships/hyperlink" Target="https://transparencia.hacienda.gob.do/direccion-general-de-politica-y-legislacion-tributaria/" TargetMode="External"/><Relationship Id="rId192" Type="http://schemas.openxmlformats.org/officeDocument/2006/relationships/hyperlink" Target="http://digeig.gob.do/web/es/transparencia/recursos-humanos-1/vacantes-1/" TargetMode="External"/><Relationship Id="rId206" Type="http://schemas.openxmlformats.org/officeDocument/2006/relationships/hyperlink" Target="https://transparencia.hacienda.gob.do/programas-asistenciales/" TargetMode="External"/><Relationship Id="rId227" Type="http://schemas.openxmlformats.org/officeDocument/2006/relationships/hyperlink" Target="http://digeig.gob.do/web/es/transparencia/compras-y-contrataciones-1/licitaciones-publicas/" TargetMode="External"/><Relationship Id="rId248" Type="http://schemas.openxmlformats.org/officeDocument/2006/relationships/hyperlink" Target="https://transparencia.hacienda.gob.do/manifestacion-de-interes/" TargetMode="External"/><Relationship Id="rId269" Type="http://schemas.openxmlformats.org/officeDocument/2006/relationships/hyperlink" Target="https://transparencia.hacienda.gob.do/wp-content/uploads/2023/08/Miembros-CIGCN-MH.pdf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s://transparencia.hacienda.gob.do/wp-content/uploads/2023/09/Resolucion-176-23-Contentiva-de-la-Declaracion-Institucional-para-la-implementacion-del-modelo-de-integridad.pdf" TargetMode="External"/><Relationship Id="rId129" Type="http://schemas.openxmlformats.org/officeDocument/2006/relationships/hyperlink" Target="https://transparencia.hacienda.gob.do/wp-content/uploads/2023/03/Organigrama-OAI-.pdf" TargetMode="External"/><Relationship Id="rId280" Type="http://schemas.openxmlformats.org/officeDocument/2006/relationships/hyperlink" Target="mailto:ymussa@hacienda.gov.do" TargetMode="External"/><Relationship Id="rId54" Type="http://schemas.openxmlformats.org/officeDocument/2006/relationships/hyperlink" Target="https://transparencia.hacienda.gob.do/wp-content/uploads/2023/03/Resolucion-Num-158-2019.pdf" TargetMode="External"/><Relationship Id="rId75" Type="http://schemas.openxmlformats.org/officeDocument/2006/relationships/hyperlink" Target="https://transparencia.hacienda.gob.do/wp-content/uploads/2023/03/Ley-No-41-08-Funcion-Publica.pdf" TargetMode="External"/><Relationship Id="rId96" Type="http://schemas.openxmlformats.org/officeDocument/2006/relationships/hyperlink" Target="https://transparencia.hacienda.gob.do/wp-content/uploads/2023/03/Decreto-No.-694-09-Sistema-311-de-Atencion-Ciudadana.pdf" TargetMode="External"/><Relationship Id="rId140" Type="http://schemas.openxmlformats.org/officeDocument/2006/relationships/hyperlink" Target="https://transparencia.hacienda.gob.do/oficina-de-libre-acceso-a-la-informacion/indice-de-transparencia-estandarizado/" TargetMode="External"/><Relationship Id="rId161" Type="http://schemas.openxmlformats.org/officeDocument/2006/relationships/hyperlink" Target="http://digeig.gob.do/web/es/transparencia/plan-estrategico-de-la-institucion/informes-de-logros-y-o-seguimiento-del-plan-estrategico/" TargetMode="External"/><Relationship Id="rId182" Type="http://schemas.openxmlformats.org/officeDocument/2006/relationships/hyperlink" Target="http://www.311.gob.do/" TargetMode="External"/><Relationship Id="rId217" Type="http://schemas.openxmlformats.org/officeDocument/2006/relationships/hyperlink" Target="https://transparencia.hacienda.gob.do/subasta-inversa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micro-peque%C3%B1as-y-medianas-empresas/" TargetMode="External"/><Relationship Id="rId259" Type="http://schemas.openxmlformats.org/officeDocument/2006/relationships/hyperlink" Target="https://transparencia.hacienda.gob.do/es/web/guest/relaci%C3%B3n-de-inventario-de-almac%C3%A9n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NORTIC-A2-2016.pdf" TargetMode="External"/><Relationship Id="rId270" Type="http://schemas.openxmlformats.org/officeDocument/2006/relationships/hyperlink" Target="https://transparencia.hacienda.gob.do/comision-de-integridad-gubernamental-y-cumplimiento-normativo-cigcn/compromiso-etico/" TargetMode="External"/><Relationship Id="rId44" Type="http://schemas.openxmlformats.org/officeDocument/2006/relationships/hyperlink" Target="https://transparencia.hacienda.gob.do/wp-content/uploads/2023/03/RESOLUCION-Num.-105-2022-.pdf" TargetMode="External"/><Relationship Id="rId65" Type="http://schemas.openxmlformats.org/officeDocument/2006/relationships/hyperlink" Target="https://transparencia.hacienda.gob.do/wp-content/uploads/2023/03/Resolucion_para_venta_de_formulario_de_exoneracion.pdf" TargetMode="External"/><Relationship Id="rId86" Type="http://schemas.openxmlformats.org/officeDocument/2006/relationships/hyperlink" Target="https://transparencia.hacienda.gob.do/wp-content/uploads/2023/03/Ley_No_126-01_Direccion_General_de_Contabilidad_Gubernament.pdf" TargetMode="External"/><Relationship Id="rId130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51" Type="http://schemas.openxmlformats.org/officeDocument/2006/relationships/hyperlink" Target="https://transparencia.hacienda.gob.do/planificacion-estrategica-institucional-pei/planificacion-estrategica-institucional/" TargetMode="External"/><Relationship Id="rId172" Type="http://schemas.openxmlformats.org/officeDocument/2006/relationships/hyperlink" Target="https://transparencia.hacienda.gob.do/direccion-de-casinos-y-juegos-de-azar/" TargetMode="External"/><Relationship Id="rId193" Type="http://schemas.openxmlformats.org/officeDocument/2006/relationships/hyperlink" Target="https://map.gob.do/Concursa" TargetMode="External"/><Relationship Id="rId207" Type="http://schemas.openxmlformats.org/officeDocument/2006/relationships/hyperlink" Target="https://transparencia.hacienda.gob.do/como-registrarse-como-proveedor-del-estado/" TargetMode="External"/><Relationship Id="rId228" Type="http://schemas.openxmlformats.org/officeDocument/2006/relationships/hyperlink" Target="https://transparencia.hacienda.gob.do/licitacion-publica-nacional-e-internacional/" TargetMode="External"/><Relationship Id="rId249" Type="http://schemas.openxmlformats.org/officeDocument/2006/relationships/hyperlink" Target="https://transparencia.hacienda.gob.do/proyectos-y-programas/programa-bid-mh-dgii-4114-oc-dr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9/Resolucion-num.-173-2023-que-establece-un-articulo-a-la-resolucion-de-los-miembros-de-compras-y-contrataciones.pdf" TargetMode="External"/><Relationship Id="rId260" Type="http://schemas.openxmlformats.org/officeDocument/2006/relationships/hyperlink" Target="https://transparencia.hacienda.gob.do/finanzas/estados-financieros/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n-Num._136-2019-.pdf" TargetMode="External"/><Relationship Id="rId76" Type="http://schemas.openxmlformats.org/officeDocument/2006/relationships/hyperlink" Target="https://transparencia.hacienda.gob.do/wp-content/uploads/2023/03/Ley-No-13-07-Tribunal-Superior-Administrativo.pdf" TargetMode="External"/><Relationship Id="rId97" Type="http://schemas.openxmlformats.org/officeDocument/2006/relationships/hyperlink" Target="https://transparencia.hacienda.gob.do/wp-content/uploads/2023/03/Decreto-No.-528-09-Reglamento-Organico-Funcional-del-MAP-L.pdf" TargetMode="External"/><Relationship Id="rId120" Type="http://schemas.openxmlformats.org/officeDocument/2006/relationships/hyperlink" Target="https://transparencia.hacienda.gob.do/wp-content/uploads/2023/03/nortic-A3.pdf" TargetMode="External"/><Relationship Id="rId141" Type="http://schemas.openxmlformats.org/officeDocument/2006/relationships/hyperlink" Target="https://transparencia.hacienda.gob.do/wp-content/uploads/2023/07/MOF-Ministerio-de-Hacienda-2023.pdf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digeig.gob.do/web/es/transparencia/plan-estrategico-de-la-institucion/informes-de-logros-y-o-seguimiento-del-plan-estrategico/" TargetMode="External"/><Relationship Id="rId183" Type="http://schemas.openxmlformats.org/officeDocument/2006/relationships/hyperlink" Target="https://transparencia.hacienda.gob.do/estadisticas-de-las-quejas-reclamaciones-y-sugerencia-del-311/" TargetMode="External"/><Relationship Id="rId218" Type="http://schemas.openxmlformats.org/officeDocument/2006/relationships/hyperlink" Target="https://transparencia.hacienda.gob.do/compras-menores/" TargetMode="External"/><Relationship Id="rId239" Type="http://schemas.openxmlformats.org/officeDocument/2006/relationships/hyperlink" Target="https://transparencia.hacienda.gob.do/casos-de-excepcion/" TargetMode="External"/><Relationship Id="rId250" Type="http://schemas.openxmlformats.org/officeDocument/2006/relationships/hyperlink" Target="https://transparencia.hacienda.gob.do/proyectos-y-programas/programa-bid-mh-cgr-5505-oc-dr/" TargetMode="External"/><Relationship Id="rId271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3/Resolucion-Num.-061-2022.pdf" TargetMode="External"/><Relationship Id="rId66" Type="http://schemas.openxmlformats.org/officeDocument/2006/relationships/hyperlink" Target="https://transparencia.hacienda.gob.do/wp-content/uploads/2023/09/69-06_sobre_despacho_expedito-reu.pdf" TargetMode="External"/><Relationship Id="rId87" Type="http://schemas.openxmlformats.org/officeDocument/2006/relationships/hyperlink" Target="https://transparencia.hacienda.gob.do/wp-content/uploads/2023/03/Decreto_713-21.pdf" TargetMode="External"/><Relationship Id="rId110" Type="http://schemas.openxmlformats.org/officeDocument/2006/relationships/hyperlink" Target="https://transparencia.hacienda.gob.do/wp-content/uploads/2023/03/Resolucio&#769;n-227-2022-sobre-autorizacio&#769;n-firma-.pdf" TargetMode="External"/><Relationship Id="rId131" Type="http://schemas.openxmlformats.org/officeDocument/2006/relationships/hyperlink" Target="https://transparencia.hacienda.gob.do/oficina-de-libre-acceso-a-la-informacion/" TargetMode="External"/><Relationship Id="rId152" Type="http://schemas.openxmlformats.org/officeDocument/2006/relationships/hyperlink" Target="https://transparencia.hacienda.gob.do/planificacion-estrategica-institucional-pei/planificacion-estrategica-institucional/" TargetMode="External"/><Relationship Id="rId173" Type="http://schemas.openxmlformats.org/officeDocument/2006/relationships/hyperlink" Target="https://transparencia.hacienda.gob.do/direccion-juridica/" TargetMode="External"/><Relationship Id="rId194" Type="http://schemas.openxmlformats.org/officeDocument/2006/relationships/hyperlink" Target="https://transparencia.hacienda.gob.do/nomina/" TargetMode="External"/><Relationship Id="rId208" Type="http://schemas.openxmlformats.org/officeDocument/2006/relationships/hyperlink" Target="https://transparencia.hacienda.gob.do/plan-anual-de-compras-y-contrataciones-pacc/" TargetMode="External"/><Relationship Id="rId229" Type="http://schemas.openxmlformats.org/officeDocument/2006/relationships/hyperlink" Target="http://digeig.gob.do/web/es/transparencia/compras-y-contrataciones-1/licitaciones-restringidas/" TargetMode="External"/><Relationship Id="rId240" Type="http://schemas.openxmlformats.org/officeDocument/2006/relationships/hyperlink" Target="https://transparencia.hacienda.gob.do/emergencia-nacional/" TargetMode="External"/><Relationship Id="rId261" Type="http://schemas.openxmlformats.org/officeDocument/2006/relationships/hyperlink" Target="https://transparencia.hacienda.gob.do/finanzas/informes-financieros/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n-133-2019-.pdf" TargetMode="External"/><Relationship Id="rId77" Type="http://schemas.openxmlformats.org/officeDocument/2006/relationships/hyperlink" Target="https://transparencia.hacienda.gob.do/wp-content/uploads/2023/03/Ley-No-10-07-Sistema-Nacional-de-Control-Interno-y-de-la-Co.pdf" TargetMode="External"/><Relationship Id="rId100" Type="http://schemas.openxmlformats.org/officeDocument/2006/relationships/hyperlink" Target="https://transparencia.hacienda.gob.do/wp-content/uploads/2023/03/Decreto-No.-524-09-Reglamento-de-Reclutamiento-y-Seleccion-d.pdf" TargetMode="External"/><Relationship Id="rId282" Type="http://schemas.openxmlformats.org/officeDocument/2006/relationships/theme" Target="theme/theme1.xml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527-09-Reglamento-de-Estrctura-Organizativa-Car.pdf" TargetMode="External"/><Relationship Id="rId121" Type="http://schemas.openxmlformats.org/officeDocument/2006/relationships/hyperlink" Target="https://transparencia.hacienda.gob.do/wp-content/uploads/2023/03/NORTIC-A5-2019.pdf" TargetMode="External"/><Relationship Id="rId142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63" Type="http://schemas.openxmlformats.org/officeDocument/2006/relationships/hyperlink" Target="http://digeig.gob.do/web/es/transparencia/plan-estrategico-de-la-institucion/informes-de-logros-y-o-seguimiento-del-plan-estrategico/" TargetMode="External"/><Relationship Id="rId184" Type="http://schemas.openxmlformats.org/officeDocument/2006/relationships/hyperlink" Target="https://transparencia.hacienda.gob.do/declaraciones-juradas-de-patrimonio/" TargetMode="External"/><Relationship Id="rId219" Type="http://schemas.openxmlformats.org/officeDocument/2006/relationships/hyperlink" Target="https://transparencia.hacienda.gob.do/relacion-de-compras-por-debajo-del-umbral/" TargetMode="External"/><Relationship Id="rId230" Type="http://schemas.openxmlformats.org/officeDocument/2006/relationships/hyperlink" Target="https://transparencia.hacienda.gob.do/licitaciones-restrinidas/" TargetMode="External"/><Relationship Id="rId251" Type="http://schemas.openxmlformats.org/officeDocument/2006/relationships/hyperlink" Target="https://transparencia.hacienda.gob.do/proyectos-y-programas/programa-bid-mh-dgii-4114-oc-dr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67" Type="http://schemas.openxmlformats.org/officeDocument/2006/relationships/hyperlink" Target="https://transparencia.hacienda.gob.do/wp-content/uploads/2023/03/Res._154-2016_que_establece_las_certificaciones_en_linear.pdf" TargetMode="External"/><Relationship Id="rId272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88" Type="http://schemas.openxmlformats.org/officeDocument/2006/relationships/hyperlink" Target="https://transparencia.hacienda.gob.do/wp-content/uploads/2023/03/Decreto-15-17-Sobre-Control-del-Gasto-Pu&#769;blico-.pdf" TargetMode="External"/><Relationship Id="rId111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132" Type="http://schemas.openxmlformats.org/officeDocument/2006/relationships/hyperlink" Target="https://transparencia.hacienda.gob.do/wp-content/uploads/2023/03/Organigrama-OAI-.pdf" TargetMode="External"/><Relationship Id="rId153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yperlink" Target="https://transparencia.hacienda.gob.do/direccion-de-fiscalizacion-de-hidrocarburos/" TargetMode="External"/><Relationship Id="rId195" Type="http://schemas.openxmlformats.org/officeDocument/2006/relationships/hyperlink" Target="http://digeig.gob.do/web/es/transparencia/recursos-humanos-1/jubilaciones%2C-pensiones-y-retiros/" TargetMode="External"/><Relationship Id="rId209" Type="http://schemas.openxmlformats.org/officeDocument/2006/relationships/hyperlink" Target="http://digeig.gob.do/web/es/transparencia/compras-y-contrataciones-1/licitaciones-publicas/" TargetMode="External"/><Relationship Id="rId220" Type="http://schemas.openxmlformats.org/officeDocument/2006/relationships/hyperlink" Target="https://transparencia.hacienda.gob.do/micro-peque%C3%B1as-y-medianas-empresas/" TargetMode="External"/><Relationship Id="rId241" Type="http://schemas.openxmlformats.org/officeDocument/2006/relationships/hyperlink" Target="https://transparencia.hacienda.gob.do/web/guest/casos-de-urgencia-2020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-116-2019-1.pdf" TargetMode="External"/><Relationship Id="rId262" Type="http://schemas.openxmlformats.org/officeDocument/2006/relationships/hyperlink" Target="https://transparencia.hacienda.gob.do/informe-de-tesoreria-ingresos-y-egresos/" TargetMode="External"/><Relationship Id="rId78" Type="http://schemas.openxmlformats.org/officeDocument/2006/relationships/hyperlink" Target="https://transparencia.hacienda.gob.do/wp-content/uploads/2023/03/Ley-No.-5-07-Sistema-Integrado-de-Administracion-Financiera-.pdf" TargetMode="External"/><Relationship Id="rId99" Type="http://schemas.openxmlformats.org/officeDocument/2006/relationships/hyperlink" Target="https://transparencia.hacienda.gob.do/wp-content/uploads/2023/03/Decreto-No.-525-09-Reglamento-de-Evaluacion-del-Desem.pdf" TargetMode="External"/><Relationship Id="rId101" Type="http://schemas.openxmlformats.org/officeDocument/2006/relationships/hyperlink" Target="https://transparencia.hacienda.gob.do/wp-content/uploads/2023/03/Decreto-No.-523-09-Reglamento-de-Relaciones-Laborales.pdf" TargetMode="External"/><Relationship Id="rId122" Type="http://schemas.openxmlformats.org/officeDocument/2006/relationships/hyperlink" Target="https://transparencia.hacienda.gob.do/wp-content/uploads/2023/03/NORTIC-A2-2016.pdf" TargetMode="External"/><Relationship Id="rId143" Type="http://schemas.openxmlformats.org/officeDocument/2006/relationships/hyperlink" Target="https://transparencia.hacienda.gob.do/wp-content/uploads/2023/03/Manual-de-Organizacio&#769;n-y-Funcio&#769;n-OAI-2021.pdf" TargetMode="External"/><Relationship Id="rId164" Type="http://schemas.openxmlformats.org/officeDocument/2006/relationships/hyperlink" Target="https://transparencia.hacienda.gob.do/planificacion-estrategica-institucional-pei/planificacion-estrategica-institucional/" TargetMode="External"/><Relationship Id="rId185" Type="http://schemas.openxmlformats.org/officeDocument/2006/relationships/hyperlink" Target="https://transparencia.hacienda.gob.do/declaraciones-juradas-de-patrimonio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transparencia.hacienda.gob.do/licitacion-publica-nacional-e-internacional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://digeig.gob.do/web/es/transparencia/compras-y-contrataciones-1/sorteos-de-obras/" TargetMode="External"/><Relationship Id="rId252" Type="http://schemas.openxmlformats.org/officeDocument/2006/relationships/hyperlink" Target="https://transparencia.hacienda.gob.do/proyectos-y-programas/programa-bid-mh-cgr-5505-oc-dr/" TargetMode="External"/><Relationship Id="rId273" Type="http://schemas.openxmlformats.org/officeDocument/2006/relationships/hyperlink" Target="https://transparencia.hacienda.gob.do/wp-content/uploads/2023/08/Miembros-CIGCN-MH.pdf" TargetMode="External"/><Relationship Id="rId47" Type="http://schemas.openxmlformats.org/officeDocument/2006/relationships/hyperlink" Target="https://transparencia.hacienda.gob.do/wp-content/uploads/2023/03/Resolucion-173-2020r.pdf" TargetMode="External"/><Relationship Id="rId68" Type="http://schemas.openxmlformats.org/officeDocument/2006/relationships/hyperlink" Target="https://transparencia.hacienda.gob.do/wp-content/uploads/2023/03/Co%CC%81digo-de-e%CC%81tica-VF-PR.pdf" TargetMode="External"/><Relationship Id="rId89" Type="http://schemas.openxmlformats.org/officeDocument/2006/relationships/hyperlink" Target="https://transparencia.hacienda.gob.do/wp-content/uploads/2023/03/Decreto-No.-143-17-que-crea-las-Comisiones-de-Etica-Publica.pdf" TargetMode="External"/><Relationship Id="rId112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133" Type="http://schemas.openxmlformats.org/officeDocument/2006/relationships/hyperlink" Target="https://transparencia.hacienda.gob.do/wp-content/uploads/2023/07/MOF-Ministerio-de-Hacienda-2023.pdf" TargetMode="External"/><Relationship Id="rId154" Type="http://schemas.openxmlformats.org/officeDocument/2006/relationships/hyperlink" Target="http://digeig.gob.do/web/es/transparencia/plan-estrategico-de-la-institucion/informes-de-logros-y-o-seguimiento-del-plan-estrategico/" TargetMode="External"/><Relationship Id="rId175" Type="http://schemas.openxmlformats.org/officeDocument/2006/relationships/hyperlink" Target="https://transparencia.hacienda.gob.do/direccion-general-de-politica-y-legislacion-tributaria/" TargetMode="External"/><Relationship Id="rId196" Type="http://schemas.openxmlformats.org/officeDocument/2006/relationships/hyperlink" Target="http://digeig.gob.do/web/es/transparencia/recursos-humanos-1/jubilaciones%2C-pensiones-y-retiros/" TargetMode="External"/><Relationship Id="rId200" Type="http://schemas.openxmlformats.org/officeDocument/2006/relationships/header" Target="header5.xm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casos-de-excepcion/" TargetMode="External"/><Relationship Id="rId242" Type="http://schemas.openxmlformats.org/officeDocument/2006/relationships/hyperlink" Target="https://transparencia.hacienda.gob.do/web/guest/casos-de-urgencia-2020" TargetMode="External"/><Relationship Id="rId263" Type="http://schemas.openxmlformats.org/officeDocument/2006/relationships/hyperlink" Target="https://transparencia.hacienda.gob.do/finanzas/informes-de-auditorias/" TargetMode="Externa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006-2019-Permisos-de-Operaciones-para-Banca-de-loteria.pdf" TargetMode="External"/><Relationship Id="rId79" Type="http://schemas.openxmlformats.org/officeDocument/2006/relationships/hyperlink" Target="https://transparencia.hacienda.gob.do/wp-content/uploads/2023/03/Ley_No_498-06_Planificacion_e_Inversion_Publica.pdf" TargetMode="External"/><Relationship Id="rId102" Type="http://schemas.openxmlformats.org/officeDocument/2006/relationships/hyperlink" Target="https://transparencia.hacienda.gob.do/wp-content/uploads/2023/03/Decreto-491-07-Reglamento-Aplicacion-Sistema-Nacional-Control-Interno.pdf" TargetMode="External"/><Relationship Id="rId123" Type="http://schemas.openxmlformats.org/officeDocument/2006/relationships/hyperlink" Target="https://transparencia.hacienda.gob.do/wp-content/uploads/2023/03/nortic-A3.pdf" TargetMode="External"/><Relationship Id="rId144" Type="http://schemas.openxmlformats.org/officeDocument/2006/relationships/hyperlink" Target="https://transparencia.hacienda.gob.do/oficina-de-libre-acceso-a-la-informacion/estadisticas-y-balances-de-gestion-de-la-oai/" TargetMode="External"/><Relationship Id="rId90" Type="http://schemas.openxmlformats.org/officeDocument/2006/relationships/hyperlink" Target="https://transparencia.hacienda.gob.do/wp-content/uploads/2023/03/Decreto-350-17-Portal-Transaccional-de-Compras-.pdf" TargetMode="External"/><Relationship Id="rId165" Type="http://schemas.openxmlformats.org/officeDocument/2006/relationships/hyperlink" Target="https://transparencia.hacienda.gob.do/wp-content/uploads/2023/03/Memorias-MH-y-dependencias-2021.pdf" TargetMode="External"/><Relationship Id="rId186" Type="http://schemas.openxmlformats.org/officeDocument/2006/relationships/hyperlink" Target="https://transparencia.hacienda.gob.do/presupuesto-aprobado/" TargetMode="External"/><Relationship Id="rId211" Type="http://schemas.openxmlformats.org/officeDocument/2006/relationships/hyperlink" Target="http://digeig.gob.do/web/es/transparencia/compras-y-contrataciones-1/licitaciones-restringidas/" TargetMode="External"/><Relationship Id="rId232" Type="http://schemas.openxmlformats.org/officeDocument/2006/relationships/hyperlink" Target="https://transparencia.hacienda.gob.do/sorteo-de-obras/" TargetMode="External"/><Relationship Id="rId253" Type="http://schemas.openxmlformats.org/officeDocument/2006/relationships/hyperlink" Target="https://transparencia.hacienda.gob.do/finanzas/estados-financieros/" TargetMode="External"/><Relationship Id="rId274" Type="http://schemas.openxmlformats.org/officeDocument/2006/relationships/hyperlink" Target="https://transparencia.hacienda.gob.do/comision-de-integridad-gubernamental-y-cumplimiento-normativo-cigcn/compromiso-etico/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%CC%81n-Nu%CC%81m.-167-2020-.pdf" TargetMode="External"/><Relationship Id="rId69" Type="http://schemas.openxmlformats.org/officeDocument/2006/relationships/header" Target="header2.xml"/><Relationship Id="rId113" Type="http://schemas.openxmlformats.org/officeDocument/2006/relationships/hyperlink" Target="https://transparencia.hacienda.gob.do/wp-content/uploads/2023/03/Resolucion-206-2019-Comite-CAMWEB-.pdf" TargetMode="External"/><Relationship Id="rId134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80" Type="http://schemas.openxmlformats.org/officeDocument/2006/relationships/hyperlink" Target="https://transparencia.hacienda.gob.do/wp-content/uploads/2023/03/Ley_No_423-06_Ley_Organica_de_Presupuesto_para_el_Sector_Publico.pdf" TargetMode="External"/><Relationship Id="rId155" Type="http://schemas.openxmlformats.org/officeDocument/2006/relationships/hyperlink" Target="http://digeig.gob.do/web/es/transparencia/plan-estrategico-de-la-institucion/informes-de-logros-y-o-seguimiento-del-plan-estrategico/" TargetMode="External"/><Relationship Id="rId176" Type="http://schemas.openxmlformats.org/officeDocument/2006/relationships/hyperlink" Target="https://www.hacienda.gob.do/carta-compromiso/" TargetMode="External"/><Relationship Id="rId197" Type="http://schemas.openxmlformats.org/officeDocument/2006/relationships/hyperlink" Target="https://transparencia.hacienda.gob.do/jubilaciones-pensiones-y-retiros/" TargetMode="External"/><Relationship Id="rId201" Type="http://schemas.openxmlformats.org/officeDocument/2006/relationships/hyperlink" Target="http://digeig.gob.do/web/es/transparencia/beneficiarios-de-programas-asistenciales/" TargetMode="External"/><Relationship Id="rId222" Type="http://schemas.openxmlformats.org/officeDocument/2006/relationships/hyperlink" Target="https://transparencia.hacienda.gob.do/emergencia-nacional/" TargetMode="External"/><Relationship Id="rId243" Type="http://schemas.openxmlformats.org/officeDocument/2006/relationships/hyperlink" Target="https://transparencia.hacienda.gob.do/casos-de-urgencia/" TargetMode="External"/><Relationship Id="rId264" Type="http://schemas.openxmlformats.org/officeDocument/2006/relationships/hyperlink" Target="https://transparencia.hacienda.gob.do/relacion-de-activos-fijos-de-la-institucion/" TargetMode="Externa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103" Type="http://schemas.openxmlformats.org/officeDocument/2006/relationships/hyperlink" Target="https://transparencia.hacienda.gob.do/wp-content/uploads/2023/03/Decreto-441-06-que-reglamenta-la-ley-567-05-de-tesoreria-nacional.pdf" TargetMode="External"/><Relationship Id="rId124" Type="http://schemas.openxmlformats.org/officeDocument/2006/relationships/hyperlink" Target="https://transparencia.hacienda.gob.do/wp-content/uploads/2023/03/NORTIC-A5-2019.pdf" TargetMode="External"/><Relationship Id="rId70" Type="http://schemas.openxmlformats.org/officeDocument/2006/relationships/hyperlink" Target="https://transparencia.hacienda.gob.do/wp-content/uploads/2023/03/Ley-311-14-Sobre-Declaracion-Jurada-de-Patrimonio.pdf" TargetMode="External"/><Relationship Id="rId91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145" Type="http://schemas.openxmlformats.org/officeDocument/2006/relationships/hyperlink" Target="https://transparencia.hacienda.gob.do/oficina-de-libre-acceso-a-la-informacion/estadisticas-y-balances-de-gestion-de-la-oai/" TargetMode="External"/><Relationship Id="rId166" Type="http://schemas.openxmlformats.org/officeDocument/2006/relationships/header" Target="header4.xml"/><Relationship Id="rId187" Type="http://schemas.openxmlformats.org/officeDocument/2006/relationships/hyperlink" Target="https://transparencia.hacienda.gob.do/ejecucion-presupuestaria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ransparencia.hacienda.gob.do/licitaciones-restrinidas/" TargetMode="External"/><Relationship Id="rId233" Type="http://schemas.openxmlformats.org/officeDocument/2006/relationships/hyperlink" Target="http://digeig.gob.do/web/es/transparencia/compras-y-contrataciones-1/comparaciones-de-precios/" TargetMode="External"/><Relationship Id="rId254" Type="http://schemas.openxmlformats.org/officeDocument/2006/relationships/hyperlink" Target="https://transparencia.hacienda.gob.do/finanzas/informes-financieros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-Num-162-2020-.pdf" TargetMode="External"/><Relationship Id="rId114" Type="http://schemas.openxmlformats.org/officeDocument/2006/relationships/hyperlink" Target="https://transparencia.hacienda.gob.do/wp-content/uploads/2023/03/Resolucio%CC%81n_nu%CC%81m._159-2019_.pdf" TargetMode="External"/><Relationship Id="rId275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60" Type="http://schemas.openxmlformats.org/officeDocument/2006/relationships/hyperlink" Target="https://transparencia.hacienda.gob.do/wp-content/uploads/2023/03/Resolucion-002-2018-MH-Autoridad-Portuaria-.pdf" TargetMode="External"/><Relationship Id="rId81" Type="http://schemas.openxmlformats.org/officeDocument/2006/relationships/hyperlink" Target="https://transparencia.hacienda.gob.do/wp-content/uploads/2023/03/Ley_No_340-06_Compras_y_Contrataciones_de_Bienes_Servicios.pdf" TargetMode="External"/><Relationship Id="rId135" Type="http://schemas.openxmlformats.org/officeDocument/2006/relationships/hyperlink" Target="https://transparencia.hacienda.gob.do/wp-content/uploads/2023/03/Manual-de-Organizacio&#769;n-y-Funcio&#769;n-OAI-2021.pdf" TargetMode="External"/><Relationship Id="rId156" Type="http://schemas.openxmlformats.org/officeDocument/2006/relationships/hyperlink" Target="https://transparencia.hacienda.gob.do/planificacion-estrategica-institucional-pei/planificacion-estrategica-institucional/" TargetMode="External"/><Relationship Id="rId177" Type="http://schemas.openxmlformats.org/officeDocument/2006/relationships/hyperlink" Target="https://transparencia.hacienda.gob.do/informacion-basica-sobre-servicios-al-publico/" TargetMode="External"/><Relationship Id="rId198" Type="http://schemas.openxmlformats.org/officeDocument/2006/relationships/hyperlink" Target="http://digeig.gob.do/web/es/transparencia/recursos-humanos-1/vacantes-1/" TargetMode="External"/><Relationship Id="rId202" Type="http://schemas.openxmlformats.org/officeDocument/2006/relationships/hyperlink" Target="http://digeig.gob.do/web/es/transparencia/beneficiarios-de-programas-asistenciales/" TargetMode="External"/><Relationship Id="rId223" Type="http://schemas.openxmlformats.org/officeDocument/2006/relationships/hyperlink" Target="https://transparencia.hacienda.gob.do/web/guest/casos-de-urgencia-2020" TargetMode="External"/><Relationship Id="rId244" Type="http://schemas.openxmlformats.org/officeDocument/2006/relationships/hyperlink" Target="https://transparencia.hacienda.gob.do/otros-casos-de-excepcion/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es/web/guest/relaci%C3%B3n-de-inventario-de-almac%C3%A9n" TargetMode="External"/><Relationship Id="rId50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104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25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46" Type="http://schemas.openxmlformats.org/officeDocument/2006/relationships/hyperlink" Target="https://transparencia.hacienda.gob.do/oficina-de-libre-acceso-a-la-informacion/resolucion-de-informacion-clasificada/" TargetMode="External"/><Relationship Id="rId167" Type="http://schemas.openxmlformats.org/officeDocument/2006/relationships/hyperlink" Target="https://www.hacienda.gob.do/prensa/" TargetMode="External"/><Relationship Id="rId188" Type="http://schemas.openxmlformats.org/officeDocument/2006/relationships/hyperlink" Target="https://transparencia.hacienda.gob.do/nomina/" TargetMode="External"/><Relationship Id="rId71" Type="http://schemas.openxmlformats.org/officeDocument/2006/relationships/hyperlink" Target="https://transparencia.hacienda.gob.do/wp-content/uploads/2023/03/Ley-172-13-Sobre-Proteccion-de-datos-Personales.pdf" TargetMode="External"/><Relationship Id="rId92" Type="http://schemas.openxmlformats.org/officeDocument/2006/relationships/hyperlink" Target="https://transparencia.hacienda.gob.do/wp-content/uploads/2023/03/Decreto-No.-188-14-que-define-y-establece-los-principios.pdf" TargetMode="External"/><Relationship Id="rId213" Type="http://schemas.openxmlformats.org/officeDocument/2006/relationships/hyperlink" Target="http://digeig.gob.do/web/es/transparencia/compras-y-contrataciones-1/sorteos-de-obras/" TargetMode="External"/><Relationship Id="rId234" Type="http://schemas.openxmlformats.org/officeDocument/2006/relationships/hyperlink" Target="https://transparencia.hacienda.gob.do/comparacion-de-precio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informe-de-tesoreria-ingresos-y-egresos/" TargetMode="External"/><Relationship Id="rId276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0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115" Type="http://schemas.openxmlformats.org/officeDocument/2006/relationships/hyperlink" Target="https://transparencia.hacienda.gob.do/wp-content/uploads/2023/03/Resolucion_No_053-2019-que-modifica-los-Art-3-y-4-de-la-resolucion-360-2012.pdf" TargetMode="External"/><Relationship Id="rId136" Type="http://schemas.openxmlformats.org/officeDocument/2006/relationships/hyperlink" Target="https://transparencia.hacienda.gob.do/oficina-de-libre-acceso-a-la-informacion/estadisticas-y-balances-de-gestion-de-la-oai/" TargetMode="External"/><Relationship Id="rId157" Type="http://schemas.openxmlformats.org/officeDocument/2006/relationships/hyperlink" Target="https://transparencia.hacienda.gob.do/wp-content/uploads/2023/03/Memorias-MH-y-dependencias-2021.pdf" TargetMode="External"/><Relationship Id="rId178" Type="http://schemas.openxmlformats.org/officeDocument/2006/relationships/hyperlink" Target="https://www.hacienda.gob.do/carta-compromiso/" TargetMode="External"/><Relationship Id="rId61" Type="http://schemas.openxmlformats.org/officeDocument/2006/relationships/hyperlink" Target="https://transparencia.hacienda.gob.do/wp-content/uploads/2023/03/RESOLUCION-DM-782-2018-.pdf" TargetMode="External"/><Relationship Id="rId82" Type="http://schemas.openxmlformats.org/officeDocument/2006/relationships/hyperlink" Target="https://transparencia.hacienda.gob.do/wp-content/uploads/2023/03/Ley-06-06-de-Cre&#769;dito-Pu&#769;blico-.pdf" TargetMode="External"/><Relationship Id="rId199" Type="http://schemas.openxmlformats.org/officeDocument/2006/relationships/hyperlink" Target="https://map.gob.do/Concursa" TargetMode="External"/><Relationship Id="rId203" Type="http://schemas.openxmlformats.org/officeDocument/2006/relationships/hyperlink" Target="https://transparencia.hacienda.gob.do/programas-asistenciales/" TargetMode="Externa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web/guest/casos-de-urgencia-2020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6" Type="http://schemas.openxmlformats.org/officeDocument/2006/relationships/hyperlink" Target="https://transparencia.hacienda.gob.do/es/web/guest/relaci%C3%B3n-de-inventario-de-almac%C3%A9n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s://transparencia.hacienda.gob.do/wp-content/uploads/2023/03/Decreto310-05.pdf" TargetMode="External"/><Relationship Id="rId126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47" Type="http://schemas.openxmlformats.org/officeDocument/2006/relationships/hyperlink" Target="https://www.saip.gob.do/apps/sip/?step=one" TargetMode="External"/><Relationship Id="rId168" Type="http://schemas.openxmlformats.org/officeDocument/2006/relationships/hyperlink" Target="https://transparencia.hacienda.gob.do/direccion-de-casinos-y-juegos-de-azar/" TargetMode="External"/><Relationship Id="rId51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72" Type="http://schemas.openxmlformats.org/officeDocument/2006/relationships/hyperlink" Target="https://transparencia.hacienda.gob.do/wp-content/uploads/2023/03/Ley-1-12-Sobre-la-Estrategia-Nacional-de-Desarrollo.pdf" TargetMode="External"/><Relationship Id="rId93" Type="http://schemas.openxmlformats.org/officeDocument/2006/relationships/hyperlink" Target="https://transparencia.hacienda.gob.do/wp-content/uploads/2023/03/Decreto-No.-543-12-Compras-y-Contr.pdf" TargetMode="External"/><Relationship Id="rId189" Type="http://schemas.openxmlformats.org/officeDocument/2006/relationships/hyperlink" Target="http://digeig.gob.do/web/es/transparencia/recursos-humanos-1/jubilaciones%2C-pensiones-y-retiros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transparencia.hacienda.gob.do/sorteo-de-obras/" TargetMode="External"/><Relationship Id="rId235" Type="http://schemas.openxmlformats.org/officeDocument/2006/relationships/hyperlink" Target="https://transparencia.hacienda.gob.do/subasta-inversa/" TargetMode="External"/><Relationship Id="rId256" Type="http://schemas.openxmlformats.org/officeDocument/2006/relationships/hyperlink" Target="https://transparencia.hacienda.gob.do/finanzas/informes-de-auditorias/" TargetMode="External"/><Relationship Id="rId277" Type="http://schemas.openxmlformats.org/officeDocument/2006/relationships/hyperlink" Target="https://transparencia.hacienda.gob.do/consultas-publicas/" TargetMode="External"/><Relationship Id="rId116" Type="http://schemas.openxmlformats.org/officeDocument/2006/relationships/hyperlink" Target="https://transparencia.hacienda.gob.do/wp-content/uploads/2023/03/Res.360-2012_Comite_Compras_y_Contrataciones.pdf" TargetMode="External"/><Relationship Id="rId137" Type="http://schemas.openxmlformats.org/officeDocument/2006/relationships/hyperlink" Target="https://transparencia.hacienda.gob.do/oficina-de-libre-acceso-a-la-informacion/estadisticas-y-balances-de-gestion-de-la-oai/" TargetMode="External"/><Relationship Id="rId158" Type="http://schemas.openxmlformats.org/officeDocument/2006/relationships/hyperlink" Target="http://digeig.gob.do/web/es/transparencia/plan-estrategico-de-la-institucion/planificacion-estrategica-1/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2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83" Type="http://schemas.openxmlformats.org/officeDocument/2006/relationships/hyperlink" Target="https://transparencia.hacienda.gob.do/wp-content/uploads/2023/03/Ley_No_567-05_Tesoreria_Nacional.pdf" TargetMode="External"/><Relationship Id="rId179" Type="http://schemas.openxmlformats.org/officeDocument/2006/relationships/hyperlink" Target="https://transparencia.hacienda.gob.do/informacion-basica-sobre-servicios-al-publico/" TargetMode="External"/><Relationship Id="rId190" Type="http://schemas.openxmlformats.org/officeDocument/2006/relationships/hyperlink" Target="http://digeig.gob.do/web/es/transparencia/recursos-humanos-1/jubilaciones%2C-pensiones-y-retiros/" TargetMode="External"/><Relationship Id="rId204" Type="http://schemas.openxmlformats.org/officeDocument/2006/relationships/hyperlink" Target="http://digeig.gob.do/web/es/transparencia/beneficiarios-de-programas-asistenciales/" TargetMode="External"/><Relationship Id="rId225" Type="http://schemas.openxmlformats.org/officeDocument/2006/relationships/hyperlink" Target="https://transparencia.hacienda.gob.do/como-registrarse-como-proveedor-del-estado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https://transparencia.hacienda.gob.do/datos-abiertos/" TargetMode="External"/><Relationship Id="rId106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127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olucio%CC%81n-Nu%CC%81m.-190-2019-1.pdf" TargetMode="External"/><Relationship Id="rId73" Type="http://schemas.openxmlformats.org/officeDocument/2006/relationships/hyperlink" Target="https://transparencia.hacienda.gob.do/wp-content/uploads/2023/03/Ley-247-12_Organica-de-la-Administracion-Publica.pdf" TargetMode="External"/><Relationship Id="rId94" Type="http://schemas.openxmlformats.org/officeDocument/2006/relationships/hyperlink" Target="https://transparencia.hacienda.gob.do/wp-content/uploads/2023/03/Decreto-No.-486-12-Direccion-General-de-etica-e-Integridad-G.pdf" TargetMode="External"/><Relationship Id="rId148" Type="http://schemas.openxmlformats.org/officeDocument/2006/relationships/hyperlink" Target="https://transparencia.hacienda.gob.do/oficina-de-libre-acceso-a-la-informacion/indice-de-transparencia-estandarizado/" TargetMode="External"/><Relationship Id="rId169" Type="http://schemas.openxmlformats.org/officeDocument/2006/relationships/hyperlink" Target="https://transparencia.hacienda.gob.do/direccion-juridica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311.gob.do/" TargetMode="External"/><Relationship Id="rId215" Type="http://schemas.openxmlformats.org/officeDocument/2006/relationships/hyperlink" Target="http://digeig.gob.do/web/es/transparencia/compras-y-contrataciones-1/comparaciones-de-precios/" TargetMode="External"/><Relationship Id="rId236" Type="http://schemas.openxmlformats.org/officeDocument/2006/relationships/hyperlink" Target="https://transparencia.hacienda.gob.do/compras-menores/" TargetMode="External"/><Relationship Id="rId257" Type="http://schemas.openxmlformats.org/officeDocument/2006/relationships/hyperlink" Target="https://transparencia.hacienda.gob.do/relacion-de-activos-fijos-de-la-institucion/" TargetMode="External"/><Relationship Id="rId278" Type="http://schemas.openxmlformats.org/officeDocument/2006/relationships/hyperlink" Target="https://transparencia.hacienda.gob.do/consultas-publicas/" TargetMode="External"/><Relationship Id="rId42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84" Type="http://schemas.openxmlformats.org/officeDocument/2006/relationships/hyperlink" Target="https://transparencia.hacienda.gob.do/wp-content/uploads/2023/03/Ley_200-04.pdf" TargetMode="External"/><Relationship Id="rId138" Type="http://schemas.openxmlformats.org/officeDocument/2006/relationships/hyperlink" Target="https://transparencia.hacienda.gob.do/oficina-de-libre-acceso-a-la-informacion/resolucion-de-informacion-clasificada/" TargetMode="External"/><Relationship Id="rId191" Type="http://schemas.openxmlformats.org/officeDocument/2006/relationships/hyperlink" Target="https://transparencia.hacienda.gob.do/jubilaciones-pensiones-y-retiros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s://transparencia.hacienda.gob.do/estado-de-cuentas-de-suplidores/" TargetMode="External"/><Relationship Id="rId107" Type="http://schemas.openxmlformats.org/officeDocument/2006/relationships/hyperlink" Target="https://transparencia.hacienda.gob.do/wp-content/uploads/2023/03/DecretoNo.1523-04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183-2019.pdf" TargetMode="External"/><Relationship Id="rId149" Type="http://schemas.openxmlformats.org/officeDocument/2006/relationships/header" Target="header3.xml"/><Relationship Id="rId95" Type="http://schemas.openxmlformats.org/officeDocument/2006/relationships/hyperlink" Target="https://transparencia.hacienda.gob.do/wp-content/uploads/2023/03/Decreto-No.-129-10-Reglamento-Ley-General-de-Archivos.pdf" TargetMode="External"/><Relationship Id="rId160" Type="http://schemas.openxmlformats.org/officeDocument/2006/relationships/hyperlink" Target="https://transparencia.hacienda.gob.do/planificacion-estrategica-institucional-pei/planificacion-estrategica-institucional/" TargetMode="External"/><Relationship Id="rId216" Type="http://schemas.openxmlformats.org/officeDocument/2006/relationships/hyperlink" Target="https://transparencia.hacienda.gob.do/comparacion-de-precios/" TargetMode="External"/><Relationship Id="rId258" Type="http://schemas.openxmlformats.org/officeDocument/2006/relationships/hyperlink" Target="https://transparencia.hacienda.gob.do/es/web/guest/relaci%C3%B3n-de-inventario-de-almac%C3%A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6452</Words>
  <Characters>35491</Characters>
  <Application>Microsoft Office Word</Application>
  <DocSecurity>0</DocSecurity>
  <Lines>295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2023-02-20T16:12:00Z</cp:lastPrinted>
  <dcterms:created xsi:type="dcterms:W3CDTF">2023-12-19T15:11:00Z</dcterms:created>
  <dcterms:modified xsi:type="dcterms:W3CDTF">2023-12-19T15:11:00Z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